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2BA44"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3442970</wp:posOffset>
                </wp:positionH>
                <wp:positionV relativeFrom="paragraph">
                  <wp:posOffset>8289290</wp:posOffset>
                </wp:positionV>
                <wp:extent cx="2345690" cy="459105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5690" cy="459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134A01">
                            <w:pPr>
                              <w:jc w:val="right"/>
                              <w:rPr>
                                <w:rFonts w:hint="eastAsia" w:ascii="微软雅黑" w:hAnsi="微软雅黑" w:eastAsia="微软雅黑" w:cs="微软雅黑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2022年12月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1.1pt;margin-top:652.7pt;height:36.15pt;width:184.7pt;z-index:251664384;mso-width-relative:page;mso-height-relative:page;" filled="f" stroked="f" coordsize="21600,21600" o:gfxdata="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CVTha3QAAAA0BAAAPAAAAAAAAAAEAIAAAACIA&#10;AABkcnMvZG93bnJldi54bWxQSwECFAAUAAAACACHTuJAcHy51D0CAABoBAAADgAAAAAAAAABACAA&#10;AAAs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5134A01">
                      <w:pPr>
                        <w:jc w:val="right"/>
                        <w:rPr>
                          <w:rFonts w:hint="eastAsia" w:ascii="微软雅黑" w:hAnsi="微软雅黑" w:eastAsia="微软雅黑" w:cs="微软雅黑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2022年12月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3442970</wp:posOffset>
                </wp:positionH>
                <wp:positionV relativeFrom="paragraph">
                  <wp:posOffset>7966710</wp:posOffset>
                </wp:positionV>
                <wp:extent cx="2345690" cy="459105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5690" cy="459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A395D7">
                            <w:pPr>
                              <w:jc w:val="right"/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WANCMS开发组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1.1pt;margin-top:627.3pt;height:36.15pt;width:184.7pt;z-index:251663360;mso-width-relative:page;mso-height-relative:page;" filled="f" stroked="f" coordsize="21600,21600" o:gfxdata="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OJIOj/dAAAADQEAAA8AAAAAAAAAAQAgAAAAIgAA&#10;AGRycy9kb3ducmV2LnhtbFBLAQIUABQAAAAIAIdO4kCO9jKSPAIAAGgEAAAOAAAAAAAAAAEAIAAA&#10;ACw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FA395D7">
                      <w:pPr>
                        <w:jc w:val="right"/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WANCMS开发组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1916430</wp:posOffset>
                </wp:positionV>
                <wp:extent cx="5369560" cy="91186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9560" cy="911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7A8053"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72"/>
                                <w:szCs w:val="7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72"/>
                                <w:szCs w:val="7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Wancms对接文档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.95pt;margin-top:150.9pt;height:71.8pt;width:422.8pt;z-index:251661312;mso-width-relative:page;mso-height-relative:page;" filled="f" stroked="f" coordsize="21600,21600" o:gfxdata="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nDR792wAAAAoBAAAPAAAAAAAAAAEAIAAAACIAAABk&#10;cnMvZG93bnJldi54bWxQSwECFAAUAAAACACHTuJAghXo5jwCAABmBAAADgAAAAAAAAABACAAAAAq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07A8053"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72"/>
                          <w:szCs w:val="7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72"/>
                          <w:szCs w:val="7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Wancms对接文档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247015</wp:posOffset>
                </wp:positionH>
                <wp:positionV relativeFrom="paragraph">
                  <wp:posOffset>2775585</wp:posOffset>
                </wp:positionV>
                <wp:extent cx="5094605" cy="0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390015" y="3689985"/>
                          <a:ext cx="50946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.45pt;margin-top:218.55pt;height:0pt;width:401.15pt;z-index:251662336;mso-width-relative:page;mso-height-relative:page;" filled="f" stroked="t" coordsize="21600,21600" o:gfxdata="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HeJLAdcAAAAKAQAADwAAAAAAAAABACAAAAAiAAAAZHJzL2Rvd25yZXYueG1sUEsBAhQA&#10;FAAAAAgAh07iQFzhzV7zAQAAvwMAAA4AAAAAAAAAAQAgAAAAJgEAAGRycy9lMm9Eb2MueG1sUEsF&#10;BgAAAAAGAAYAWQEAAIs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-610235</wp:posOffset>
                </wp:positionH>
                <wp:positionV relativeFrom="paragraph">
                  <wp:posOffset>8461375</wp:posOffset>
                </wp:positionV>
                <wp:extent cx="3471545" cy="2661285"/>
                <wp:effectExtent l="549275" t="549275" r="551180" b="0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3471545" cy="2661285"/>
                          <a:chOff x="14302" y="-1810"/>
                          <a:chExt cx="5467" cy="4191"/>
                        </a:xfrm>
                      </wpg:grpSpPr>
                      <wps:wsp>
                        <wps:cNvPr id="9" name="直角三角形 5"/>
                        <wps:cNvSpPr/>
                        <wps:spPr>
                          <a:xfrm rot="18900000">
                            <a:off x="14302" y="-1789"/>
                            <a:ext cx="4171" cy="4171"/>
                          </a:xfrm>
                          <a:prstGeom prst="rtTriangl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  <a:alpha val="47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直角三角形 4"/>
                        <wps:cNvSpPr/>
                        <wps:spPr>
                          <a:xfrm rot="18900000">
                            <a:off x="15599" y="-1810"/>
                            <a:ext cx="4171" cy="4171"/>
                          </a:xfrm>
                          <a:prstGeom prst="rtTriangle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  <a:alpha val="72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8.05pt;margin-top:666.25pt;height:209.55pt;width:273.35pt;rotation:11796480f;z-index:251660288;mso-width-relative:page;mso-height-relative:page;" coordorigin="14302,-1810" coordsize="5467,4191" o:gfxdata="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">
                <o:lock v:ext="edit" aspectratio="f"/>
                <v:shape id="直角三角形 5" o:spid="_x0000_s1026" o:spt="6" type="#_x0000_t6" style="position:absolute;left:14302;top:-1789;height:4171;width:4171;rotation:-2949120f;v-text-anchor:middle;" fillcolor="#FFE699 [1303]" filled="t" stroked="f" coordsize="21600,21600" o:gfxdata="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9Sb+vQAA&#10;ANoAAAAPAAAAAAAAAAEAIAAAACIAAABkcnMvZG93bnJldi54bWxQSwECFAAUAAAACACHTuJAMy8F&#10;njsAAAA5AAAAEAAAAAAAAAABACAAAAAMAQAAZHJzL3NoYXBleG1sLnhtbFBLBQYAAAAABgAGAFsB&#10;AAC2AwAAAAA=&#10;">
                  <v:fill on="t" opacity="30801f" focussize="0,0"/>
                  <v:stroke on="f" weight="1pt" miterlimit="8" joinstyle="miter"/>
                  <v:imagedata o:title=""/>
                  <o:lock v:ext="edit" aspectratio="f"/>
                </v:shape>
                <v:shape id="直角三角形 4" o:spid="_x0000_s1026" o:spt="6" type="#_x0000_t6" style="position:absolute;left:15599;top:-1810;height:4171;width:4171;rotation:-2949120f;v-text-anchor:middle;" fillcolor="#8FAADC [1944]" filled="t" stroked="f" coordsize="21600,21600" o:gfxdata="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TSnPO/&#10;AAAA2wAAAA8AAAAAAAAAAQAgAAAAIgAAAGRycy9kb3ducmV2LnhtbFBLAQIUABQAAAAIAIdO4kAz&#10;LwWeOwAAADkAAAAQAAAAAAAAAAEAIAAAAA4BAABkcnMvc2hhcGV4bWwueG1sUEsFBgAAAAAGAAYA&#10;WwEAALgDAAAAAA==&#10;">
                  <v:fill on="t" opacity="47185f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-2243455</wp:posOffset>
                </wp:positionV>
                <wp:extent cx="3471545" cy="2661285"/>
                <wp:effectExtent l="548640" t="0" r="551815" b="54864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71545" cy="2661285"/>
                          <a:chOff x="14302" y="-1810"/>
                          <a:chExt cx="5467" cy="4191"/>
                        </a:xfrm>
                      </wpg:grpSpPr>
                      <wps:wsp>
                        <wps:cNvPr id="5" name="直角三角形 5"/>
                        <wps:cNvSpPr/>
                        <wps:spPr>
                          <a:xfrm rot="18900000">
                            <a:off x="14302" y="-1789"/>
                            <a:ext cx="4171" cy="4171"/>
                          </a:xfrm>
                          <a:prstGeom prst="rtTriangl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  <a:alpha val="47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直角三角形 4"/>
                        <wps:cNvSpPr/>
                        <wps:spPr>
                          <a:xfrm rot="18900000">
                            <a:off x="15599" y="-1810"/>
                            <a:ext cx="4171" cy="4171"/>
                          </a:xfrm>
                          <a:prstGeom prst="rtTriangle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  <a:alpha val="72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9pt;margin-top:-176.65pt;height:209.55pt;width:273.35pt;z-index:251659264;mso-width-relative:page;mso-height-relative:page;" coordorigin="14302,-1810" coordsize="5467,4191" o:gfxdata="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">
                <o:lock v:ext="edit" aspectratio="f"/>
                <v:shape id="_x0000_s1026" o:spid="_x0000_s1026" o:spt="6" type="#_x0000_t6" style="position:absolute;left:14302;top:-1789;height:4171;width:4171;rotation:-2949120f;v-text-anchor:middle;" fillcolor="#FFE699 [1303]" filled="t" stroked="f" coordsize="21600,21600" o:gfxdata="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uCz7vQAA&#10;ANoAAAAPAAAAAAAAAAEAIAAAACIAAABkcnMvZG93bnJldi54bWxQSwECFAAUAAAACACHTuJAMy8F&#10;njsAAAA5AAAAEAAAAAAAAAABACAAAAAMAQAAZHJzL3NoYXBleG1sLnhtbFBLBQYAAAAABgAGAFsB&#10;AAC2AwAAAAA=&#10;">
                  <v:fill on="t" opacity="30801f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6" type="#_x0000_t6" style="position:absolute;left:15599;top:-1810;height:4171;width:4171;rotation:-2949120f;v-text-anchor:middle;" fillcolor="#8FAADC [1944]" filled="t" stroked="f" coordsize="21600,21600" o:gfxdata="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lsjr4A&#10;AADaAAAADwAAAAAAAAABACAAAAAiAAAAZHJzL2Rvd25yZXYueG1sUEsBAhQAFAAAAAgAh07iQDMv&#10;BZ47AAAAOQAAABAAAAAAAAAAAQAgAAAADQEAAGRycy9zaGFwZXhtbC54bWxQSwUGAAAAAAYABgBb&#10;AQAAtwMAAAAA&#10;">
                  <v:fill on="t" opacity="47185f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p w14:paraId="5A4F1FC7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158115</wp:posOffset>
                </wp:positionH>
                <wp:positionV relativeFrom="paragraph">
                  <wp:posOffset>2604135</wp:posOffset>
                </wp:positionV>
                <wp:extent cx="4712970" cy="58864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2970" cy="588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A6EDBD"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用于Android SDK对接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.45pt;margin-top:205.05pt;height:46.35pt;width:371.1pt;z-index:251665408;mso-width-relative:page;mso-height-relative:page;" filled="f" stroked="f" coordsize="21600,21600" o:gfxdata="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Gor172wAAAAoBAAAPAAAAAAAAAAEAIAAAACIAAABk&#10;cnMvZG93bnJldi54bWxQSwECFAAUAAAACACHTuJAcSHByzwCAABmBAAADgAAAAAAAAABACAAAAAq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7A6EDBD"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用于Android SDK对接</w:t>
                      </w:r>
                    </w:p>
                  </w:txbxContent>
                </v:textbox>
              </v:shape>
            </w:pict>
          </mc:Fallback>
        </mc:AlternateContent>
      </w: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59014"/>
        <w15:color w:val="DBDBDB"/>
        <w:docPartObj>
          <w:docPartGallery w:val="Table of Contents"/>
          <w:docPartUnique/>
        </w:docPartObj>
      </w:sdtPr>
      <w:sdtEnd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</w:sdtEndPr>
      <w:sdtContent>
        <w:p w14:paraId="661C3EFA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 w14:paraId="746F65E9">
          <w:pPr>
            <w:pStyle w:val="6"/>
            <w:tabs>
              <w:tab w:val="right" w:leader="dot" w:pos="8306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_Toc8659 </w:instrText>
          </w:r>
          <w:r>
            <w:fldChar w:fldCharType="separate"/>
          </w:r>
          <w:r>
            <w:rPr>
              <w:rFonts w:hint="default"/>
            </w:rPr>
            <w:t xml:space="preserve">1. </w:t>
          </w:r>
          <w:r>
            <w:rPr>
              <w:rFonts w:hint="eastAsia"/>
            </w:rPr>
            <w:t>接入前项目检查（必接）</w:t>
          </w:r>
          <w:r>
            <w:tab/>
          </w:r>
          <w:r>
            <w:fldChar w:fldCharType="begin"/>
          </w:r>
          <w:r>
            <w:instrText xml:space="preserve"> PAGEREF _Toc8659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5AE0F09C">
          <w:pPr>
            <w:pStyle w:val="6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_Toc15326 </w:instrText>
          </w:r>
          <w:r>
            <w:fldChar w:fldCharType="separate"/>
          </w:r>
          <w:r>
            <w:rPr>
              <w:rFonts w:hint="default"/>
            </w:rPr>
            <w:t xml:space="preserve">2. </w:t>
          </w:r>
          <w:r>
            <w:rPr>
              <w:rFonts w:hint="eastAsia"/>
              <w:lang w:val="en-US" w:eastAsia="zh-CN"/>
            </w:rPr>
            <w:t>接入流程</w:t>
          </w:r>
          <w:r>
            <w:tab/>
          </w:r>
          <w:r>
            <w:fldChar w:fldCharType="begin"/>
          </w:r>
          <w:r>
            <w:instrText xml:space="preserve"> PAGEREF _Toc15326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2283BFC6">
          <w:pPr>
            <w:pStyle w:val="7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_Toc2294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2.1. </w:t>
          </w:r>
          <w:r>
            <w:rPr>
              <w:rFonts w:hint="eastAsia"/>
              <w:lang w:val="en-US" w:eastAsia="zh-CN"/>
            </w:rPr>
            <w:t>添加资源（必接）</w:t>
          </w:r>
          <w:r>
            <w:tab/>
          </w:r>
          <w:r>
            <w:fldChar w:fldCharType="begin"/>
          </w:r>
          <w:r>
            <w:instrText xml:space="preserve"> PAGEREF _Toc2294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45DD01D0">
          <w:pPr>
            <w:pStyle w:val="7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_Toc29684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2.2. </w:t>
          </w:r>
          <w:r>
            <w:rPr>
              <w:rFonts w:hint="eastAsia"/>
              <w:lang w:val="en-US" w:eastAsia="zh-CN"/>
            </w:rPr>
            <w:t>添加权限（必接）</w:t>
          </w:r>
          <w:r>
            <w:tab/>
          </w:r>
          <w:r>
            <w:fldChar w:fldCharType="begin"/>
          </w:r>
          <w:r>
            <w:instrText xml:space="preserve"> PAGEREF _Toc29684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37A72469">
          <w:pPr>
            <w:pStyle w:val="7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_Toc4181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2.3. </w:t>
          </w:r>
          <w:r>
            <w:rPr>
              <w:rFonts w:hint="eastAsia"/>
              <w:lang w:val="en-US" w:eastAsia="zh-CN"/>
            </w:rPr>
            <w:t>配置清单文件AndroidManifest.xml参数</w:t>
          </w:r>
          <w:r>
            <w:tab/>
          </w:r>
          <w:r>
            <w:fldChar w:fldCharType="begin"/>
          </w:r>
          <w:r>
            <w:instrText xml:space="preserve"> PAGEREF _Toc4181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41B2EBBC">
          <w:pPr>
            <w:pStyle w:val="7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_Toc26262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2.4. </w:t>
          </w:r>
          <w:r>
            <w:rPr>
              <w:rFonts w:hint="eastAsia"/>
              <w:lang w:val="en-US" w:eastAsia="zh-CN"/>
            </w:rPr>
            <w:t>添加WSdkApplication</w:t>
          </w:r>
          <w:r>
            <w:tab/>
          </w:r>
          <w:r>
            <w:fldChar w:fldCharType="begin"/>
          </w:r>
          <w:r>
            <w:instrText xml:space="preserve"> PAGEREF _Toc26262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485DB594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_Toc22365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2.4.1. </w:t>
          </w:r>
          <w:r>
            <w:rPr>
              <w:rFonts w:hint="eastAsia"/>
              <w:lang w:val="en-US" w:eastAsia="zh-CN"/>
            </w:rPr>
            <w:t>新建游戏的application（必接）</w:t>
          </w:r>
          <w:r>
            <w:tab/>
          </w:r>
          <w:r>
            <w:fldChar w:fldCharType="begin"/>
          </w:r>
          <w:r>
            <w:instrText xml:space="preserve"> PAGEREF _Toc22365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0174ACF8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_Toc2389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2.4.2. </w:t>
          </w:r>
          <w:r>
            <w:rPr>
              <w:rFonts w:hint="eastAsia"/>
              <w:lang w:val="en-US" w:eastAsia="zh-CN"/>
            </w:rPr>
            <w:t>将Application添加到AndroidManifest.xml中（必接）</w:t>
          </w:r>
          <w:r>
            <w:tab/>
          </w:r>
          <w:r>
            <w:fldChar w:fldCharType="begin"/>
          </w:r>
          <w:r>
            <w:instrText xml:space="preserve"> PAGEREF _Toc2389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6D6B9D36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_Toc2481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2.5. </w:t>
          </w:r>
          <w:r>
            <w:rPr>
              <w:rFonts w:hint="eastAsia"/>
              <w:lang w:val="en-US" w:eastAsia="zh-CN"/>
            </w:rPr>
            <w:t>生命周期处理（必接）</w:t>
          </w:r>
          <w:r>
            <w:tab/>
          </w:r>
          <w:r>
            <w:fldChar w:fldCharType="begin"/>
          </w:r>
          <w:r>
            <w:instrText xml:space="preserve"> PAGEREF _Toc2481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58C43ABD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_Toc7236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2.6. </w:t>
          </w:r>
          <w:r>
            <w:rPr>
              <w:rFonts w:hint="eastAsia"/>
              <w:lang w:val="en-US" w:eastAsia="zh-CN"/>
            </w:rPr>
            <w:t>添加闪屏（必接）</w:t>
          </w:r>
          <w:r>
            <w:tab/>
          </w:r>
          <w:r>
            <w:fldChar w:fldCharType="begin"/>
          </w:r>
          <w:r>
            <w:instrText xml:space="preserve"> PAGEREF _Toc7236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 w14:paraId="5CD4A1B6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_Toc26180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2.7. </w:t>
          </w:r>
          <w:r>
            <w:rPr>
              <w:rFonts w:hint="eastAsia"/>
              <w:lang w:val="en-US" w:eastAsia="zh-CN"/>
            </w:rPr>
            <w:t>SDK回调设置</w:t>
          </w:r>
          <w:r>
            <w:tab/>
          </w:r>
          <w:r>
            <w:fldChar w:fldCharType="begin"/>
          </w:r>
          <w:r>
            <w:instrText xml:space="preserve"> PAGEREF _Toc26180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 w14:paraId="2DEE59A7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_Toc3335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2.7.1. </w:t>
          </w:r>
          <w:r>
            <w:rPr>
              <w:rFonts w:hint="eastAsia"/>
              <w:lang w:val="en-US" w:eastAsia="zh-CN"/>
            </w:rPr>
            <w:t>设置初始化回调（必接）</w:t>
          </w:r>
          <w:r>
            <w:tab/>
          </w:r>
          <w:r>
            <w:fldChar w:fldCharType="begin"/>
          </w:r>
          <w:r>
            <w:instrText xml:space="preserve"> PAGEREF _Toc3335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 w14:paraId="61732CBA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_Toc11429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2.7.2. </w:t>
          </w:r>
          <w:r>
            <w:rPr>
              <w:rFonts w:hint="eastAsia"/>
              <w:lang w:val="en-US" w:eastAsia="zh-CN"/>
            </w:rPr>
            <w:t>设置登录回调（必接）</w:t>
          </w:r>
          <w:r>
            <w:tab/>
          </w:r>
          <w:r>
            <w:fldChar w:fldCharType="begin"/>
          </w:r>
          <w:r>
            <w:instrText xml:space="preserve"> PAGEREF _Toc11429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6F219C4C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_Toc27525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2.7.3. </w:t>
          </w:r>
          <w:r>
            <w:rPr>
              <w:rFonts w:hint="eastAsia"/>
              <w:lang w:val="en-US" w:eastAsia="zh-CN"/>
            </w:rPr>
            <w:t>设置注销回调（必接）</w:t>
          </w:r>
          <w:r>
            <w:tab/>
          </w:r>
          <w:r>
            <w:fldChar w:fldCharType="begin"/>
          </w:r>
          <w:r>
            <w:instrText xml:space="preserve"> PAGEREF _Toc27525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56EF2B78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_Toc2411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2.7.4. </w:t>
          </w:r>
          <w:r>
            <w:rPr>
              <w:rFonts w:hint="eastAsia"/>
              <w:lang w:val="en-US" w:eastAsia="zh-CN"/>
            </w:rPr>
            <w:t>设置切换账号回调（必接）</w:t>
          </w:r>
          <w:r>
            <w:tab/>
          </w:r>
          <w:r>
            <w:fldChar w:fldCharType="begin"/>
          </w:r>
          <w:r>
            <w:instrText xml:space="preserve"> PAGEREF _Toc2411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 w14:paraId="3AAD7C50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_Toc17691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2.7.5. </w:t>
          </w:r>
          <w:r>
            <w:rPr>
              <w:rFonts w:hint="eastAsia"/>
              <w:lang w:val="en-US" w:eastAsia="zh-CN"/>
            </w:rPr>
            <w:t>设置支付回调（必接）</w:t>
          </w:r>
          <w:r>
            <w:tab/>
          </w:r>
          <w:r>
            <w:fldChar w:fldCharType="begin"/>
          </w:r>
          <w:r>
            <w:instrText xml:space="preserve"> PAGEREF _Toc17691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 w14:paraId="2E35B053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_Toc8978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2.7.6. </w:t>
          </w:r>
          <w:r>
            <w:rPr>
              <w:rFonts w:hint="eastAsia"/>
              <w:lang w:val="en-US" w:eastAsia="zh-CN"/>
            </w:rPr>
            <w:t>设置退出回调（必接）</w:t>
          </w:r>
          <w:r>
            <w:tab/>
          </w:r>
          <w:r>
            <w:fldChar w:fldCharType="begin"/>
          </w:r>
          <w:r>
            <w:instrText xml:space="preserve"> PAGEREF _Toc8978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 w14:paraId="3C750693">
          <w:pPr>
            <w:pStyle w:val="7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_Toc8837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2.8. </w:t>
          </w:r>
          <w:r>
            <w:rPr>
              <w:rFonts w:hint="eastAsia"/>
              <w:lang w:val="en-US" w:eastAsia="zh-CN"/>
            </w:rPr>
            <w:t>渠道SDK接口调用</w:t>
          </w:r>
          <w:r>
            <w:tab/>
          </w:r>
          <w:r>
            <w:fldChar w:fldCharType="begin"/>
          </w:r>
          <w:r>
            <w:instrText xml:space="preserve"> PAGEREF _Toc8837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 w14:paraId="058DABA7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_Toc13016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2.8.1. </w:t>
          </w:r>
          <w:r>
            <w:rPr>
              <w:rFonts w:hint="eastAsia"/>
              <w:lang w:val="en-US" w:eastAsia="zh-CN"/>
            </w:rPr>
            <w:t>初始化（必接）</w:t>
          </w:r>
          <w:r>
            <w:tab/>
          </w:r>
          <w:r>
            <w:fldChar w:fldCharType="begin"/>
          </w:r>
          <w:r>
            <w:instrText xml:space="preserve"> PAGEREF _Toc13016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 w14:paraId="410CC616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_Toc1486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2.8.2. </w:t>
          </w:r>
          <w:r>
            <w:rPr>
              <w:rFonts w:hint="eastAsia"/>
              <w:lang w:val="en-US" w:eastAsia="zh-CN"/>
            </w:rPr>
            <w:t>登录账号（必接）</w:t>
          </w:r>
          <w:r>
            <w:tab/>
          </w:r>
          <w:r>
            <w:fldChar w:fldCharType="begin"/>
          </w:r>
          <w:r>
            <w:instrText xml:space="preserve"> PAGEREF _Toc1486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 w14:paraId="6E1AE5AE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_Toc12624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2.8.3. </w:t>
          </w:r>
          <w:r>
            <w:rPr>
              <w:rFonts w:hint="eastAsia"/>
              <w:lang w:val="en-US" w:eastAsia="zh-CN"/>
            </w:rPr>
            <w:t>上传角色信息（必接）</w:t>
          </w:r>
          <w:r>
            <w:tab/>
          </w:r>
          <w:r>
            <w:fldChar w:fldCharType="begin"/>
          </w:r>
          <w:r>
            <w:instrText xml:space="preserve"> PAGEREF _Toc12624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 w14:paraId="20D67857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_Toc28938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2.8.4. </w:t>
          </w:r>
          <w:r>
            <w:rPr>
              <w:rFonts w:hint="eastAsia"/>
              <w:lang w:val="en-US" w:eastAsia="zh-CN"/>
            </w:rPr>
            <w:t>定额支付（必接）</w:t>
          </w:r>
          <w:r>
            <w:tab/>
          </w:r>
          <w:r>
            <w:fldChar w:fldCharType="begin"/>
          </w:r>
          <w:r>
            <w:instrText xml:space="preserve"> PAGEREF _Toc28938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 w14:paraId="704109D8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_Toc7371 </w:instrText>
          </w:r>
          <w:r>
            <w:fldChar w:fldCharType="separate"/>
          </w:r>
          <w:r>
            <w:rPr>
              <w:rFonts w:hint="default"/>
            </w:rPr>
            <w:t xml:space="preserve">2.8.5. </w:t>
          </w:r>
          <w:r>
            <w:rPr>
              <w:rFonts w:hint="eastAsia"/>
              <w:lang w:val="en-US" w:eastAsia="zh-CN"/>
            </w:rPr>
            <w:t>注销账号（必接）</w:t>
          </w:r>
          <w:r>
            <w:tab/>
          </w:r>
          <w:r>
            <w:fldChar w:fldCharType="begin"/>
          </w:r>
          <w:r>
            <w:instrText xml:space="preserve"> PAGEREF _Toc7371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 w14:paraId="655F6F43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_Toc941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2.8.6. </w:t>
          </w:r>
          <w:r>
            <w:rPr>
              <w:rFonts w:hint="eastAsia"/>
              <w:lang w:val="en-US" w:eastAsia="zh-CN"/>
            </w:rPr>
            <w:t>退出游戏</w:t>
          </w:r>
          <w:r>
            <w:tab/>
          </w:r>
          <w:r>
            <w:fldChar w:fldCharType="begin"/>
          </w:r>
          <w:r>
            <w:instrText xml:space="preserve"> PAGEREF _Toc941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 w14:paraId="0FD875E0">
          <w:pPr>
            <w:pStyle w:val="6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_Toc20421 </w:instrText>
          </w:r>
          <w:r>
            <w:fldChar w:fldCharType="separate"/>
          </w:r>
          <w:r>
            <w:rPr>
              <w:rFonts w:hint="default"/>
            </w:rPr>
            <w:t xml:space="preserve">3. </w:t>
          </w:r>
          <w:r>
            <w:rPr>
              <w:rFonts w:hint="eastAsia"/>
              <w:lang w:val="en-US" w:eastAsia="zh-CN"/>
            </w:rPr>
            <w:t>其他</w:t>
          </w:r>
          <w:r>
            <w:tab/>
          </w:r>
          <w:r>
            <w:fldChar w:fldCharType="begin"/>
          </w:r>
          <w:r>
            <w:instrText xml:space="preserve"> PAGEREF _Toc20421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 w14:paraId="6EF17C3B">
          <w:pPr>
            <w:pStyle w:val="7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_Toc27572 </w:instrText>
          </w:r>
          <w:r>
            <w:fldChar w:fldCharType="separate"/>
          </w:r>
          <w:r>
            <w:rPr>
              <w:rFonts w:hint="default"/>
              <w:lang w:val="en-US"/>
            </w:rPr>
            <w:t xml:space="preserve">3.1. </w:t>
          </w:r>
          <w:r>
            <w:rPr>
              <w:rFonts w:hint="eastAsia"/>
              <w:lang w:val="en-US" w:eastAsia="zh-CN"/>
            </w:rPr>
            <w:t>混淆</w:t>
          </w:r>
          <w:r>
            <w:tab/>
          </w:r>
          <w:r>
            <w:fldChar w:fldCharType="begin"/>
          </w:r>
          <w:r>
            <w:instrText xml:space="preserve"> PAGEREF _Toc27572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 w14:paraId="0FB39F83">
          <w:pPr>
            <w:sectPr>
              <w:pgSz w:w="11906" w:h="16838"/>
              <w:pgMar w:top="1440" w:right="1800" w:bottom="1440" w:left="1800" w:header="851" w:footer="992" w:gutter="0"/>
              <w:cols w:space="425" w:num="1"/>
              <w:docGrid w:type="lines" w:linePitch="312" w:charSpace="0"/>
            </w:sectPr>
          </w:pPr>
          <w:r>
            <w:fldChar w:fldCharType="end"/>
          </w:r>
        </w:p>
      </w:sdtContent>
    </w:sdt>
    <w:p w14:paraId="44AC6339"/>
    <w:p w14:paraId="663A310E">
      <w:pPr>
        <w:pStyle w:val="2"/>
        <w:numPr>
          <w:ilvl w:val="0"/>
          <w:numId w:val="1"/>
        </w:numPr>
        <w:bidi w:val="0"/>
        <w:ind w:left="425" w:leftChars="0" w:hanging="425" w:firstLineChars="0"/>
      </w:pPr>
      <w:bookmarkStart w:id="0" w:name="_Toc8659"/>
      <w:r>
        <w:rPr>
          <w:rFonts w:hint="eastAsia"/>
        </w:rPr>
        <w:t>接入前项目检查（必接）</w:t>
      </w:r>
      <w:bookmarkEnd w:id="0"/>
    </w:p>
    <w:p w14:paraId="20EE5ED5">
      <w:pPr>
        <w:rPr>
          <w:rFonts w:hint="eastAsia"/>
        </w:rPr>
      </w:pPr>
      <w:r>
        <w:rPr>
          <w:rFonts w:hint="eastAsia"/>
        </w:rPr>
        <w:t>根据游戏接入后出现的问题，</w:t>
      </w:r>
      <w:r>
        <w:rPr>
          <w:rFonts w:hint="eastAsia"/>
          <w:lang w:val="en-US" w:eastAsia="zh-CN"/>
        </w:rPr>
        <w:t>WancmsSDK</w:t>
      </w:r>
      <w:r>
        <w:rPr>
          <w:rFonts w:hint="eastAsia"/>
        </w:rPr>
        <w:t>对游戏项目做以下几点要求：</w:t>
      </w:r>
    </w:p>
    <w:p w14:paraId="2F0F78F0">
      <w:pPr>
        <w:rPr>
          <w:rFonts w:hint="eastAsia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/>
          <w:lang w:val="en-US" w:eastAsia="zh-CN"/>
        </w:rPr>
        <w:t>在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val="en-US" w:eastAsia="zh-CN"/>
        </w:rPr>
        <w:t>清单文件AndroidManifest.xml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val="en-US" w:eastAsia="zh-CN"/>
        </w:rPr>
        <w:t>的&lt;manifest&gt;内设置适应所有分辨率，添加</w:t>
      </w:r>
    </w:p>
    <w:p w14:paraId="6CC7C114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E8BF6A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E8BF6A"/>
          <w:sz w:val="22"/>
          <w:szCs w:val="22"/>
          <w:shd w:val="clear" w:fill="2B2B2B"/>
        </w:rPr>
        <w:t>&lt;supports-screens</w:t>
      </w:r>
    </w:p>
    <w:p w14:paraId="6CEA084F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6A875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E8BF6A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9876AA"/>
          <w:sz w:val="22"/>
          <w:szCs w:val="22"/>
          <w:shd w:val="clear" w:fill="2B2B2B"/>
        </w:rPr>
        <w:t>android</w:t>
      </w:r>
      <w:r>
        <w:rPr>
          <w:rFonts w:hint="default" w:ascii="Consolas" w:hAnsi="Consolas" w:eastAsia="monospace" w:cs="Consolas"/>
          <w:color w:val="BABABA"/>
          <w:sz w:val="22"/>
          <w:szCs w:val="22"/>
          <w:shd w:val="clear" w:fill="2B2B2B"/>
        </w:rPr>
        <w:t>:anyDensity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="true"</w:t>
      </w:r>
    </w:p>
    <w:p w14:paraId="7C82821D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6A875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9876AA"/>
          <w:sz w:val="22"/>
          <w:szCs w:val="22"/>
          <w:shd w:val="clear" w:fill="2B2B2B"/>
        </w:rPr>
        <w:t>android</w:t>
      </w:r>
      <w:r>
        <w:rPr>
          <w:rFonts w:hint="default" w:ascii="Consolas" w:hAnsi="Consolas" w:eastAsia="monospace" w:cs="Consolas"/>
          <w:color w:val="BABABA"/>
          <w:sz w:val="22"/>
          <w:szCs w:val="22"/>
          <w:shd w:val="clear" w:fill="2B2B2B"/>
        </w:rPr>
        <w:t>:largeScreens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="true"</w:t>
      </w:r>
    </w:p>
    <w:p w14:paraId="03750B0E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6A875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9876AA"/>
          <w:sz w:val="22"/>
          <w:szCs w:val="22"/>
          <w:shd w:val="clear" w:fill="2B2B2B"/>
        </w:rPr>
        <w:t>android</w:t>
      </w:r>
      <w:r>
        <w:rPr>
          <w:rFonts w:hint="default" w:ascii="Consolas" w:hAnsi="Consolas" w:eastAsia="monospace" w:cs="Consolas"/>
          <w:color w:val="BABABA"/>
          <w:sz w:val="22"/>
          <w:szCs w:val="22"/>
          <w:shd w:val="clear" w:fill="2B2B2B"/>
        </w:rPr>
        <w:t>:normalScreens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="true"</w:t>
      </w:r>
    </w:p>
    <w:p w14:paraId="539C390D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6A875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9876AA"/>
          <w:sz w:val="22"/>
          <w:szCs w:val="22"/>
          <w:shd w:val="clear" w:fill="2B2B2B"/>
        </w:rPr>
        <w:t>android</w:t>
      </w:r>
      <w:r>
        <w:rPr>
          <w:rFonts w:hint="default" w:ascii="Consolas" w:hAnsi="Consolas" w:eastAsia="monospace" w:cs="Consolas"/>
          <w:color w:val="BABABA"/>
          <w:sz w:val="22"/>
          <w:szCs w:val="22"/>
          <w:shd w:val="clear" w:fill="2B2B2B"/>
        </w:rPr>
        <w:t>:resizeabl</w:t>
      </w:r>
      <w:r>
        <w:rPr>
          <w:rFonts w:hint="eastAsia" w:ascii="Consolas" w:hAnsi="Consolas" w:cs="Consolas"/>
          <w:color w:val="BABABA"/>
          <w:sz w:val="22"/>
          <w:szCs w:val="22"/>
          <w:shd w:val="clear" w:fill="2B2B2B"/>
          <w:lang w:val="en-US" w:eastAsia="zh-CN"/>
        </w:rPr>
        <w:t>e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="true"</w:t>
      </w:r>
    </w:p>
    <w:p w14:paraId="2C0CAEBF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</w:rPr>
      </w:pP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9876AA"/>
          <w:sz w:val="22"/>
          <w:szCs w:val="22"/>
          <w:shd w:val="clear" w:fill="2B2B2B"/>
        </w:rPr>
        <w:t>android</w:t>
      </w:r>
      <w:r>
        <w:rPr>
          <w:rFonts w:hint="default" w:ascii="Consolas" w:hAnsi="Consolas" w:eastAsia="monospace" w:cs="Consolas"/>
          <w:color w:val="BABABA"/>
          <w:sz w:val="22"/>
          <w:szCs w:val="22"/>
          <w:shd w:val="clear" w:fill="2B2B2B"/>
        </w:rPr>
        <w:t>:smallScreens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 xml:space="preserve">="true" </w:t>
      </w:r>
      <w:r>
        <w:rPr>
          <w:rFonts w:hint="default" w:ascii="Consolas" w:hAnsi="Consolas" w:eastAsia="monospace" w:cs="Consolas"/>
          <w:color w:val="E8BF6A"/>
          <w:sz w:val="22"/>
          <w:szCs w:val="22"/>
          <w:shd w:val="clear" w:fill="2B2B2B"/>
        </w:rPr>
        <w:t>/&gt;</w:t>
      </w:r>
    </w:p>
    <w:p w14:paraId="0674E917">
      <w:pPr>
        <w:rPr>
          <w:rFonts w:hint="default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val="en-US" w:eastAsia="zh-CN"/>
        </w:rPr>
      </w:pPr>
    </w:p>
    <w:p w14:paraId="7D8A7713">
      <w:pP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</w:rPr>
        <w:t>部分渠道targetVersion为28时9.0设备http请求失败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val="en-US" w:eastAsia="zh-CN"/>
        </w:rPr>
        <w:t>需要在清单文件AndroidManifest.xml中application节点下添加</w:t>
      </w:r>
    </w:p>
    <w:p w14:paraId="1B77EBE0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</w:rPr>
      </w:pPr>
      <w:r>
        <w:rPr>
          <w:rFonts w:hint="default" w:ascii="Consolas" w:hAnsi="Consolas" w:eastAsia="monospace" w:cs="Consolas"/>
          <w:color w:val="E8BF6A"/>
          <w:sz w:val="22"/>
          <w:szCs w:val="22"/>
          <w:shd w:val="clear" w:fill="2B2B2B"/>
        </w:rPr>
        <w:t xml:space="preserve">&lt;application </w:t>
      </w:r>
      <w:r>
        <w:rPr>
          <w:rFonts w:hint="default" w:ascii="Consolas" w:hAnsi="Consolas" w:eastAsia="monospace" w:cs="Consolas"/>
          <w:color w:val="9876AA"/>
          <w:sz w:val="22"/>
          <w:szCs w:val="22"/>
          <w:shd w:val="clear" w:fill="2B2B2B"/>
        </w:rPr>
        <w:t>android</w:t>
      </w:r>
      <w:r>
        <w:rPr>
          <w:rFonts w:hint="default" w:ascii="Consolas" w:hAnsi="Consolas" w:eastAsia="monospace" w:cs="Consolas"/>
          <w:color w:val="BABABA"/>
          <w:sz w:val="22"/>
          <w:szCs w:val="22"/>
          <w:shd w:val="clear" w:fill="2B2B2B"/>
        </w:rPr>
        <w:t>:usesCleartextTraffic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="true"</w:t>
      </w:r>
      <w:r>
        <w:rPr>
          <w:rFonts w:hint="default" w:ascii="Consolas" w:hAnsi="Consolas" w:eastAsia="monospace" w:cs="Consolas"/>
          <w:color w:val="E8BF6A"/>
          <w:sz w:val="22"/>
          <w:szCs w:val="22"/>
          <w:shd w:val="clear" w:fill="2B2B2B"/>
        </w:rPr>
        <w:t>&gt;</w:t>
      </w:r>
    </w:p>
    <w:p w14:paraId="594CEC8D"/>
    <w:p w14:paraId="2E514BC3">
      <w:r>
        <w:rPr>
          <w:rFonts w:hint="eastAsia"/>
          <w:lang w:val="en-US" w:eastAsia="zh-CN"/>
        </w:rPr>
        <w:br w:type="page"/>
      </w:r>
    </w:p>
    <w:p w14:paraId="53DCDF37">
      <w:pPr>
        <w:pStyle w:val="2"/>
        <w:numPr>
          <w:ilvl w:val="0"/>
          <w:numId w:val="1"/>
        </w:numPr>
        <w:bidi w:val="0"/>
        <w:ind w:left="425" w:leftChars="0" w:hanging="425" w:firstLineChars="0"/>
      </w:pPr>
      <w:bookmarkStart w:id="1" w:name="_Toc15326"/>
      <w:r>
        <w:rPr>
          <w:rFonts w:hint="eastAsia"/>
          <w:lang w:val="en-US" w:eastAsia="zh-CN"/>
        </w:rPr>
        <w:t>接入流程</w:t>
      </w:r>
      <w:bookmarkEnd w:id="1"/>
    </w:p>
    <w:p w14:paraId="2ECA0C1F">
      <w:pPr>
        <w:pStyle w:val="3"/>
        <w:numPr>
          <w:ilvl w:val="1"/>
          <w:numId w:val="1"/>
        </w:numPr>
        <w:bidi w:val="0"/>
        <w:ind w:left="567" w:leftChars="0" w:hanging="567" w:firstLineChars="0"/>
        <w:rPr>
          <w:rFonts w:hint="default"/>
          <w:lang w:val="en-US" w:eastAsia="zh-CN"/>
        </w:rPr>
      </w:pPr>
      <w:bookmarkStart w:id="2" w:name="_Toc2294"/>
      <w:r>
        <w:rPr>
          <w:rFonts w:hint="eastAsia"/>
          <w:lang w:val="en-US" w:eastAsia="zh-CN"/>
        </w:rPr>
        <w:t>添加资源（必接）</w:t>
      </w:r>
      <w:bookmarkEnd w:id="2"/>
    </w:p>
    <w:p w14:paraId="262AC3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下载资源文件，将资源文件中的libs和res文件夹拷贝到项目目录中对应的文件夹。</w:t>
      </w:r>
    </w:p>
    <w:p w14:paraId="5ABF96BD">
      <w:pPr>
        <w:pStyle w:val="3"/>
        <w:numPr>
          <w:ilvl w:val="1"/>
          <w:numId w:val="1"/>
        </w:numPr>
        <w:bidi w:val="0"/>
        <w:ind w:left="567" w:leftChars="0" w:hanging="567" w:firstLineChars="0"/>
        <w:rPr>
          <w:rFonts w:hint="default"/>
          <w:lang w:val="en-US" w:eastAsia="zh-CN"/>
        </w:rPr>
      </w:pPr>
      <w:bookmarkStart w:id="3" w:name="_Toc29684"/>
      <w:r>
        <w:rPr>
          <w:rFonts w:hint="eastAsia"/>
          <w:lang w:val="en-US" w:eastAsia="zh-CN"/>
        </w:rPr>
        <w:t>添加权限（必接）</w:t>
      </w:r>
      <w:bookmarkEnd w:id="3"/>
    </w:p>
    <w:p w14:paraId="645403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在AndroidManifest.xml中添加权限。</w:t>
      </w:r>
    </w:p>
    <w:p w14:paraId="00D64030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E8BF6A"/>
          <w:sz w:val="22"/>
          <w:szCs w:val="22"/>
          <w:shd w:val="clear" w:fill="2B2B2B"/>
        </w:rPr>
      </w:pPr>
      <w:r>
        <w:rPr>
          <w:rFonts w:hint="default" w:ascii="Consolas" w:hAnsi="Consolas" w:eastAsia="monospace" w:cs="Consolas"/>
          <w:color w:val="E8BF6A"/>
          <w:sz w:val="22"/>
          <w:szCs w:val="22"/>
          <w:shd w:val="clear" w:fill="2B2B2B"/>
        </w:rPr>
        <w:t xml:space="preserve">&lt;uses-permission </w:t>
      </w:r>
    </w:p>
    <w:p w14:paraId="08D0CA5C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E8BF6A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9876AA"/>
          <w:sz w:val="22"/>
          <w:szCs w:val="22"/>
          <w:shd w:val="clear" w:fill="2B2B2B"/>
        </w:rPr>
        <w:t>android</w:t>
      </w:r>
      <w:r>
        <w:rPr>
          <w:rFonts w:hint="default" w:ascii="Consolas" w:hAnsi="Consolas" w:eastAsia="monospace" w:cs="Consolas"/>
          <w:color w:val="BABABA"/>
          <w:sz w:val="22"/>
          <w:szCs w:val="22"/>
          <w:shd w:val="clear" w:fill="2B2B2B"/>
        </w:rPr>
        <w:t>:name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 xml:space="preserve">="android.permission.INTERNET" </w:t>
      </w:r>
      <w:r>
        <w:rPr>
          <w:rFonts w:hint="default" w:ascii="Consolas" w:hAnsi="Consolas" w:eastAsia="monospace" w:cs="Consolas"/>
          <w:color w:val="E8BF6A"/>
          <w:sz w:val="22"/>
          <w:szCs w:val="22"/>
          <w:shd w:val="clear" w:fill="2B2B2B"/>
        </w:rPr>
        <w:t>/&gt;</w:t>
      </w:r>
    </w:p>
    <w:p w14:paraId="57E8B4EC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E8BF6A"/>
          <w:sz w:val="22"/>
          <w:szCs w:val="22"/>
          <w:shd w:val="clear" w:fill="2B2B2B"/>
        </w:rPr>
      </w:pPr>
      <w:r>
        <w:rPr>
          <w:rFonts w:hint="default" w:ascii="Consolas" w:hAnsi="Consolas" w:eastAsia="monospace" w:cs="Consolas"/>
          <w:color w:val="E8BF6A"/>
          <w:sz w:val="22"/>
          <w:szCs w:val="22"/>
          <w:shd w:val="clear" w:fill="2B2B2B"/>
        </w:rPr>
        <w:t xml:space="preserve">&lt;uses-permission </w:t>
      </w:r>
    </w:p>
    <w:p w14:paraId="4733B159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E8BF6A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9876AA"/>
          <w:sz w:val="22"/>
          <w:szCs w:val="22"/>
          <w:shd w:val="clear" w:fill="2B2B2B"/>
        </w:rPr>
        <w:t>android</w:t>
      </w:r>
      <w:r>
        <w:rPr>
          <w:rFonts w:hint="default" w:ascii="Consolas" w:hAnsi="Consolas" w:eastAsia="monospace" w:cs="Consolas"/>
          <w:color w:val="BABABA"/>
          <w:sz w:val="22"/>
          <w:szCs w:val="22"/>
          <w:shd w:val="clear" w:fill="2B2B2B"/>
        </w:rPr>
        <w:t>:name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 xml:space="preserve">="android.permission.ACCESS_WIFI_STATE" </w:t>
      </w:r>
      <w:r>
        <w:rPr>
          <w:rFonts w:hint="default" w:ascii="Consolas" w:hAnsi="Consolas" w:eastAsia="monospace" w:cs="Consolas"/>
          <w:color w:val="E8BF6A"/>
          <w:sz w:val="22"/>
          <w:szCs w:val="22"/>
          <w:shd w:val="clear" w:fill="2B2B2B"/>
        </w:rPr>
        <w:t>/&gt;</w:t>
      </w:r>
    </w:p>
    <w:p w14:paraId="5E195CFE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E8BF6A"/>
          <w:sz w:val="22"/>
          <w:szCs w:val="22"/>
          <w:shd w:val="clear" w:fill="2B2B2B"/>
        </w:rPr>
      </w:pPr>
      <w:r>
        <w:rPr>
          <w:rFonts w:hint="default" w:ascii="Consolas" w:hAnsi="Consolas" w:eastAsia="monospace" w:cs="Consolas"/>
          <w:color w:val="E8BF6A"/>
          <w:sz w:val="22"/>
          <w:szCs w:val="22"/>
          <w:shd w:val="clear" w:fill="2B2B2B"/>
        </w:rPr>
        <w:t xml:space="preserve">&lt;uses-permission </w:t>
      </w:r>
    </w:p>
    <w:p w14:paraId="3E26508E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E8BF6A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9876AA"/>
          <w:sz w:val="22"/>
          <w:szCs w:val="22"/>
          <w:shd w:val="clear" w:fill="2B2B2B"/>
        </w:rPr>
        <w:t>android</w:t>
      </w:r>
      <w:r>
        <w:rPr>
          <w:rFonts w:hint="default" w:ascii="Consolas" w:hAnsi="Consolas" w:eastAsia="monospace" w:cs="Consolas"/>
          <w:color w:val="BABABA"/>
          <w:sz w:val="22"/>
          <w:szCs w:val="22"/>
          <w:shd w:val="clear" w:fill="2B2B2B"/>
        </w:rPr>
        <w:t>:name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 xml:space="preserve">="android.permission.CHANGE_WIFI_STATE" </w:t>
      </w:r>
      <w:r>
        <w:rPr>
          <w:rFonts w:hint="default" w:ascii="Consolas" w:hAnsi="Consolas" w:eastAsia="monospace" w:cs="Consolas"/>
          <w:color w:val="E8BF6A"/>
          <w:sz w:val="22"/>
          <w:szCs w:val="22"/>
          <w:shd w:val="clear" w:fill="2B2B2B"/>
        </w:rPr>
        <w:t>/&gt;</w:t>
      </w:r>
    </w:p>
    <w:p w14:paraId="4E895C08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</w:rPr>
      </w:pPr>
      <w:r>
        <w:rPr>
          <w:rFonts w:hint="default" w:ascii="Consolas" w:hAnsi="Consolas" w:eastAsia="monospace" w:cs="Consolas"/>
          <w:color w:val="E8BF6A"/>
          <w:sz w:val="22"/>
          <w:szCs w:val="22"/>
          <w:shd w:val="clear" w:fill="2B2B2B"/>
        </w:rPr>
        <w:t xml:space="preserve">&lt;uses-permission </w:t>
      </w:r>
      <w:r>
        <w:rPr>
          <w:rFonts w:hint="default" w:ascii="Consolas" w:hAnsi="Consolas" w:eastAsia="monospace" w:cs="Consolas"/>
          <w:color w:val="9876AA"/>
          <w:sz w:val="22"/>
          <w:szCs w:val="22"/>
          <w:shd w:val="clear" w:fill="2B2B2B"/>
        </w:rPr>
        <w:t>android</w:t>
      </w:r>
      <w:r>
        <w:rPr>
          <w:rFonts w:hint="default" w:ascii="Consolas" w:hAnsi="Consolas" w:eastAsia="monospace" w:cs="Consolas"/>
          <w:color w:val="BABABA"/>
          <w:sz w:val="22"/>
          <w:szCs w:val="22"/>
          <w:shd w:val="clear" w:fill="2B2B2B"/>
        </w:rPr>
        <w:t>:name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 xml:space="preserve">="android.permission.ACCESS_NETWORK_STATE" </w:t>
      </w:r>
      <w:r>
        <w:rPr>
          <w:rFonts w:hint="default" w:ascii="Consolas" w:hAnsi="Consolas" w:eastAsia="monospace" w:cs="Consolas"/>
          <w:color w:val="E8BF6A"/>
          <w:sz w:val="22"/>
          <w:szCs w:val="22"/>
          <w:shd w:val="clear" w:fill="2B2B2B"/>
        </w:rPr>
        <w:t>/&gt;</w:t>
      </w:r>
    </w:p>
    <w:p w14:paraId="3BDBC356">
      <w:pPr>
        <w:rPr>
          <w:rFonts w:hint="default"/>
          <w:lang w:val="en-US" w:eastAsia="zh-CN"/>
        </w:rPr>
      </w:pPr>
    </w:p>
    <w:p w14:paraId="25844D9A">
      <w:pPr>
        <w:pStyle w:val="3"/>
        <w:numPr>
          <w:ilvl w:val="1"/>
          <w:numId w:val="1"/>
        </w:numPr>
        <w:bidi w:val="0"/>
        <w:ind w:left="567" w:leftChars="0" w:hanging="567" w:firstLineChars="0"/>
        <w:rPr>
          <w:rFonts w:hint="default"/>
          <w:lang w:val="en-US" w:eastAsia="zh-CN"/>
        </w:rPr>
      </w:pPr>
      <w:bookmarkStart w:id="4" w:name="_Toc4181"/>
      <w:r>
        <w:rPr>
          <w:rFonts w:hint="eastAsia"/>
          <w:lang w:val="en-US" w:eastAsia="zh-CN"/>
        </w:rPr>
        <w:t>配置清单文件AndroidManifest.xml参数</w:t>
      </w:r>
      <w:bookmarkEnd w:id="4"/>
    </w:p>
    <w:p w14:paraId="16DAEC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</w:t>
      </w:r>
      <w:r>
        <w:rPr>
          <w:rFonts w:hint="default"/>
          <w:lang w:val="en-US" w:eastAsia="zh-CN"/>
        </w:rPr>
        <w:t>AndroidManifest.xml</w:t>
      </w:r>
      <w:r>
        <w:rPr>
          <w:rFonts w:hint="eastAsia"/>
          <w:lang w:val="en-US" w:eastAsia="zh-CN"/>
        </w:rPr>
        <w:t>的Application内添加以下参数</w:t>
      </w:r>
    </w:p>
    <w:p w14:paraId="2F872EA7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E8BF6A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E8BF6A"/>
          <w:sz w:val="22"/>
          <w:szCs w:val="22"/>
          <w:shd w:val="clear" w:fill="2B2B2B"/>
        </w:rPr>
        <w:t xml:space="preserve">&lt;meta-data </w:t>
      </w:r>
      <w:r>
        <w:rPr>
          <w:rFonts w:hint="default" w:ascii="Consolas" w:hAnsi="Consolas" w:eastAsia="monospace" w:cs="Consolas"/>
          <w:color w:val="9876AA"/>
          <w:sz w:val="22"/>
          <w:szCs w:val="22"/>
          <w:shd w:val="clear" w:fill="2B2B2B"/>
        </w:rPr>
        <w:t>android</w:t>
      </w:r>
      <w:r>
        <w:rPr>
          <w:rFonts w:hint="default" w:ascii="Consolas" w:hAnsi="Consolas" w:eastAsia="monospace" w:cs="Consolas"/>
          <w:color w:val="BABABA"/>
          <w:sz w:val="22"/>
          <w:szCs w:val="22"/>
          <w:shd w:val="clear" w:fill="2B2B2B"/>
        </w:rPr>
        <w:t>:name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="</w:t>
      </w:r>
      <w:r>
        <w:rPr>
          <w:rFonts w:hint="eastAsia" w:ascii="Consolas" w:hAnsi="Consolas" w:cs="Consolas"/>
          <w:color w:val="6A8759"/>
          <w:sz w:val="22"/>
          <w:szCs w:val="22"/>
          <w:shd w:val="clear" w:fill="2B2B2B"/>
          <w:lang w:val="en-US" w:eastAsia="zh-CN"/>
        </w:rPr>
        <w:t>mlsdk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_</w:t>
      </w:r>
      <w:r>
        <w:rPr>
          <w:rFonts w:hint="eastAsia" w:ascii="Consolas" w:hAnsi="Consolas" w:cs="Consolas"/>
          <w:color w:val="6A8759"/>
          <w:sz w:val="22"/>
          <w:szCs w:val="22"/>
          <w:shd w:val="clear" w:fill="2B2B2B"/>
          <w:lang w:val="en-US" w:eastAsia="zh-CN"/>
        </w:rPr>
        <w:t>g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 xml:space="preserve">ameId" </w:t>
      </w:r>
      <w:r>
        <w:rPr>
          <w:rFonts w:hint="default" w:ascii="Consolas" w:hAnsi="Consolas" w:eastAsia="monospace" w:cs="Consolas"/>
          <w:color w:val="9876AA"/>
          <w:sz w:val="22"/>
          <w:szCs w:val="22"/>
          <w:shd w:val="clear" w:fill="2B2B2B"/>
        </w:rPr>
        <w:t>android</w:t>
      </w:r>
      <w:r>
        <w:rPr>
          <w:rFonts w:hint="default" w:ascii="Consolas" w:hAnsi="Consolas" w:eastAsia="monospace" w:cs="Consolas"/>
          <w:color w:val="BABABA"/>
          <w:sz w:val="22"/>
          <w:szCs w:val="22"/>
          <w:shd w:val="clear" w:fill="2B2B2B"/>
        </w:rPr>
        <w:t>:value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 xml:space="preserve">="2" </w:t>
      </w:r>
      <w:r>
        <w:rPr>
          <w:rFonts w:hint="default" w:ascii="Consolas" w:hAnsi="Consolas" w:eastAsia="monospace" w:cs="Consolas"/>
          <w:color w:val="E8BF6A"/>
          <w:sz w:val="22"/>
          <w:szCs w:val="22"/>
          <w:shd w:val="clear" w:fill="2B2B2B"/>
        </w:rPr>
        <w:t>/&gt;</w:t>
      </w:r>
    </w:p>
    <w:p w14:paraId="517E7534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E8BF6A"/>
          <w:sz w:val="22"/>
          <w:szCs w:val="22"/>
          <w:shd w:val="clear" w:fill="2B2B2B"/>
        </w:rPr>
      </w:pPr>
      <w:r>
        <w:rPr>
          <w:rFonts w:hint="default" w:ascii="Consolas" w:hAnsi="Consolas" w:eastAsia="monospace" w:cs="Consolas"/>
          <w:color w:val="E8BF6A"/>
          <w:sz w:val="22"/>
          <w:szCs w:val="22"/>
          <w:shd w:val="clear" w:fill="2B2B2B"/>
        </w:rPr>
        <w:t xml:space="preserve">&lt;meta-data </w:t>
      </w:r>
      <w:r>
        <w:rPr>
          <w:rFonts w:hint="default" w:ascii="Consolas" w:hAnsi="Consolas" w:eastAsia="monospace" w:cs="Consolas"/>
          <w:color w:val="9876AA"/>
          <w:sz w:val="22"/>
          <w:szCs w:val="22"/>
          <w:shd w:val="clear" w:fill="2B2B2B"/>
        </w:rPr>
        <w:t>android</w:t>
      </w:r>
      <w:r>
        <w:rPr>
          <w:rFonts w:hint="default" w:ascii="Consolas" w:hAnsi="Consolas" w:eastAsia="monospace" w:cs="Consolas"/>
          <w:color w:val="BABABA"/>
          <w:sz w:val="22"/>
          <w:szCs w:val="22"/>
          <w:shd w:val="clear" w:fill="2B2B2B"/>
        </w:rPr>
        <w:t>:name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="</w:t>
      </w:r>
      <w:r>
        <w:rPr>
          <w:rFonts w:hint="eastAsia" w:ascii="Consolas" w:hAnsi="Consolas" w:cs="Consolas"/>
          <w:color w:val="6A8759"/>
          <w:sz w:val="22"/>
          <w:szCs w:val="22"/>
          <w:shd w:val="clear" w:fill="2B2B2B"/>
          <w:lang w:val="en-US" w:eastAsia="zh-CN"/>
        </w:rPr>
        <w:t>mlsdk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 xml:space="preserve">_ChannelName" </w:t>
      </w:r>
      <w:r>
        <w:rPr>
          <w:rFonts w:hint="default" w:ascii="Consolas" w:hAnsi="Consolas" w:eastAsia="monospace" w:cs="Consolas"/>
          <w:color w:val="9876AA"/>
          <w:sz w:val="22"/>
          <w:szCs w:val="22"/>
          <w:shd w:val="clear" w:fill="2B2B2B"/>
        </w:rPr>
        <w:t>android</w:t>
      </w:r>
      <w:r>
        <w:rPr>
          <w:rFonts w:hint="default" w:ascii="Consolas" w:hAnsi="Consolas" w:eastAsia="monospace" w:cs="Consolas"/>
          <w:color w:val="BABABA"/>
          <w:sz w:val="22"/>
          <w:szCs w:val="22"/>
          <w:shd w:val="clear" w:fill="2B2B2B"/>
        </w:rPr>
        <w:t>:value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 xml:space="preserve">="cps001" </w:t>
      </w:r>
      <w:r>
        <w:rPr>
          <w:rFonts w:hint="default" w:ascii="Consolas" w:hAnsi="Consolas" w:eastAsia="monospace" w:cs="Consolas"/>
          <w:color w:val="E8BF6A"/>
          <w:sz w:val="22"/>
          <w:szCs w:val="22"/>
          <w:shd w:val="clear" w:fill="2B2B2B"/>
        </w:rPr>
        <w:t>/&gt;</w:t>
      </w:r>
    </w:p>
    <w:p w14:paraId="67C1F5CF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E8BF6A"/>
          <w:sz w:val="22"/>
          <w:szCs w:val="22"/>
          <w:shd w:val="clear" w:fill="2B2B2B"/>
          <w:lang w:val="en-US" w:eastAsia="zh-CN"/>
        </w:rPr>
      </w:pPr>
      <w:r>
        <w:rPr>
          <w:rFonts w:hint="default" w:ascii="Consolas" w:hAnsi="Consolas" w:eastAsia="monospace" w:cs="Consolas"/>
          <w:color w:val="E8BF6A"/>
          <w:sz w:val="22"/>
          <w:szCs w:val="22"/>
          <w:shd w:val="clear" w:fill="2B2B2B"/>
        </w:rPr>
        <w:t xml:space="preserve">&lt;meta-data </w:t>
      </w:r>
      <w:r>
        <w:rPr>
          <w:rFonts w:hint="default" w:ascii="Consolas" w:hAnsi="Consolas" w:eastAsia="monospace" w:cs="Consolas"/>
          <w:color w:val="9876AA"/>
          <w:sz w:val="22"/>
          <w:szCs w:val="22"/>
          <w:shd w:val="clear" w:fill="2B2B2B"/>
        </w:rPr>
        <w:t>android</w:t>
      </w:r>
      <w:r>
        <w:rPr>
          <w:rFonts w:hint="default" w:ascii="Consolas" w:hAnsi="Consolas" w:eastAsia="monospace" w:cs="Consolas"/>
          <w:color w:val="BABABA"/>
          <w:sz w:val="22"/>
          <w:szCs w:val="22"/>
          <w:shd w:val="clear" w:fill="2B2B2B"/>
        </w:rPr>
        <w:t>:name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 xml:space="preserve">="WAN_DEBUG" </w:t>
      </w:r>
      <w:r>
        <w:rPr>
          <w:rFonts w:hint="default" w:ascii="Consolas" w:hAnsi="Consolas" w:eastAsia="monospace" w:cs="Consolas"/>
          <w:color w:val="9876AA"/>
          <w:sz w:val="22"/>
          <w:szCs w:val="22"/>
          <w:shd w:val="clear" w:fill="2B2B2B"/>
        </w:rPr>
        <w:t>android</w:t>
      </w:r>
      <w:r>
        <w:rPr>
          <w:rFonts w:hint="default" w:ascii="Consolas" w:hAnsi="Consolas" w:eastAsia="monospace" w:cs="Consolas"/>
          <w:color w:val="BABABA"/>
          <w:sz w:val="22"/>
          <w:szCs w:val="22"/>
          <w:shd w:val="clear" w:fill="2B2B2B"/>
        </w:rPr>
        <w:t>:value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 xml:space="preserve">="1" </w:t>
      </w:r>
      <w:r>
        <w:rPr>
          <w:rFonts w:hint="default" w:ascii="Consolas" w:hAnsi="Consolas" w:eastAsia="monospace" w:cs="Consolas"/>
          <w:color w:val="E8BF6A"/>
          <w:sz w:val="22"/>
          <w:szCs w:val="22"/>
          <w:shd w:val="clear" w:fill="2B2B2B"/>
        </w:rPr>
        <w:t>/&gt;</w:t>
      </w:r>
    </w:p>
    <w:p w14:paraId="2D8190D4">
      <w:pPr>
        <w:pStyle w:val="3"/>
        <w:numPr>
          <w:ilvl w:val="1"/>
          <w:numId w:val="1"/>
        </w:numPr>
        <w:bidi w:val="0"/>
        <w:ind w:left="567" w:leftChars="0" w:hanging="567" w:firstLineChars="0"/>
        <w:rPr>
          <w:rFonts w:hint="default"/>
          <w:lang w:val="en-US" w:eastAsia="zh-CN"/>
        </w:rPr>
      </w:pPr>
      <w:bookmarkStart w:id="5" w:name="_Toc26262"/>
      <w:r>
        <w:rPr>
          <w:rFonts w:hint="eastAsia"/>
          <w:lang w:val="en-US" w:eastAsia="zh-CN"/>
        </w:rPr>
        <w:t>添加WSdkApplication</w:t>
      </w:r>
      <w:bookmarkEnd w:id="5"/>
    </w:p>
    <w:p w14:paraId="5311C24D">
      <w:pPr>
        <w:pStyle w:val="4"/>
        <w:numPr>
          <w:ilvl w:val="2"/>
          <w:numId w:val="1"/>
        </w:numPr>
        <w:bidi w:val="0"/>
        <w:ind w:left="709" w:leftChars="0" w:hanging="709" w:firstLineChars="0"/>
        <w:rPr>
          <w:rFonts w:hint="default"/>
          <w:lang w:val="en-US" w:eastAsia="zh-CN"/>
        </w:rPr>
      </w:pPr>
      <w:bookmarkStart w:id="6" w:name="_Toc22365"/>
      <w:r>
        <w:rPr>
          <w:rFonts w:hint="eastAsia"/>
          <w:lang w:val="en-US" w:eastAsia="zh-CN"/>
        </w:rPr>
        <w:t>新建游戏的application</w:t>
      </w:r>
      <w:r>
        <w:rPr>
          <w:rFonts w:hint="eastAsia"/>
          <w:color w:val="FF0000"/>
          <w:sz w:val="52"/>
          <w:szCs w:val="52"/>
          <w:highlight w:val="none"/>
          <w:lang w:val="en-US" w:eastAsia="zh-CN"/>
        </w:rPr>
        <w:t>（必接）</w:t>
      </w:r>
      <w:bookmarkEnd w:id="6"/>
    </w:p>
    <w:p w14:paraId="059AE172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新建游戏的Application，继承WSdkApplication。</w:t>
      </w:r>
    </w:p>
    <w:p w14:paraId="28C058D5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public class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MyApplication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extends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WSdkApplication{</w:t>
      </w:r>
    </w:p>
    <w:p w14:paraId="681D0542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BBB52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>@Override</w:t>
      </w:r>
    </w:p>
    <w:p w14:paraId="4E1DDBF6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public void </w:t>
      </w:r>
      <w:r>
        <w:rPr>
          <w:rFonts w:hint="default" w:ascii="Consolas" w:hAnsi="Consolas" w:eastAsia="monospace" w:cs="Consolas"/>
          <w:color w:val="FFC66D"/>
          <w:sz w:val="22"/>
          <w:szCs w:val="22"/>
          <w:shd w:val="clear" w:fill="2B2B2B"/>
        </w:rPr>
        <w:t>onCreate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() {</w:t>
      </w:r>
    </w:p>
    <w:p w14:paraId="0ACC712D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   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super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.onCreate()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22E905F0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}</w:t>
      </w:r>
    </w:p>
    <w:p w14:paraId="11A8DE77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}</w:t>
      </w:r>
    </w:p>
    <w:p w14:paraId="67533F62">
      <w:pPr>
        <w:pStyle w:val="4"/>
        <w:numPr>
          <w:ilvl w:val="2"/>
          <w:numId w:val="1"/>
        </w:numPr>
        <w:bidi w:val="0"/>
        <w:ind w:left="709" w:leftChars="0" w:hanging="709" w:firstLineChars="0"/>
        <w:rPr>
          <w:rFonts w:hint="default"/>
          <w:lang w:val="en-US" w:eastAsia="zh-CN"/>
        </w:rPr>
      </w:pPr>
      <w:bookmarkStart w:id="7" w:name="_Toc2389"/>
      <w:r>
        <w:rPr>
          <w:rFonts w:hint="eastAsia"/>
          <w:lang w:val="en-US" w:eastAsia="zh-CN"/>
        </w:rPr>
        <w:t>将Application添加到AndroidManifest.xml中（必接）</w:t>
      </w:r>
      <w:bookmarkEnd w:id="7"/>
    </w:p>
    <w:p w14:paraId="4A15ECB3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</w:rPr>
      </w:pPr>
      <w:r>
        <w:rPr>
          <w:rFonts w:hint="default" w:ascii="Consolas" w:hAnsi="Consolas" w:eastAsia="monospace" w:cs="Consolas"/>
          <w:color w:val="E8BF6A"/>
          <w:sz w:val="22"/>
          <w:szCs w:val="22"/>
          <w:shd w:val="clear" w:fill="2B2B2B"/>
        </w:rPr>
        <w:t>&lt;application</w:t>
      </w:r>
      <w:r>
        <w:rPr>
          <w:rFonts w:hint="default" w:ascii="Consolas" w:hAnsi="Consolas" w:cs="Consolas"/>
          <w:color w:val="E8BF6A"/>
          <w:sz w:val="22"/>
          <w:szCs w:val="22"/>
          <w:shd w:val="clear" w:fill="2B2B2B"/>
          <w:lang w:val="en-US" w:eastAsia="zh-CN"/>
        </w:rPr>
        <w:t xml:space="preserve"> </w:t>
      </w:r>
      <w:r>
        <w:rPr>
          <w:rFonts w:hint="default" w:ascii="Consolas" w:hAnsi="Consolas" w:eastAsia="monospace" w:cs="Consolas"/>
          <w:color w:val="9876AA"/>
          <w:sz w:val="22"/>
          <w:szCs w:val="22"/>
          <w:shd w:val="clear" w:fill="2B2B2B"/>
        </w:rPr>
        <w:t>android</w:t>
      </w:r>
      <w:r>
        <w:rPr>
          <w:rFonts w:hint="default" w:ascii="Consolas" w:hAnsi="Consolas" w:eastAsia="monospace" w:cs="Consolas"/>
          <w:color w:val="BABABA"/>
          <w:sz w:val="22"/>
          <w:szCs w:val="22"/>
          <w:shd w:val="clear" w:fill="2B2B2B"/>
        </w:rPr>
        <w:t>:name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="</w:t>
      </w:r>
      <w:r>
        <w:rPr>
          <w:rFonts w:hint="eastAsia" w:ascii="Consolas" w:hAnsi="Consolas" w:cs="Consolas"/>
          <w:color w:val="6A8759"/>
          <w:sz w:val="22"/>
          <w:szCs w:val="22"/>
          <w:shd w:val="clear" w:fill="2B2B2B"/>
          <w:lang w:val="en-US" w:eastAsia="zh-CN"/>
        </w:rPr>
        <w:t>com.wancms.sdk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.MyApplication"</w:t>
      </w:r>
      <w:r>
        <w:rPr>
          <w:rFonts w:hint="default" w:ascii="Consolas" w:hAnsi="Consolas" w:eastAsia="monospace" w:cs="Consolas"/>
          <w:color w:val="E8BF6A"/>
          <w:sz w:val="22"/>
          <w:szCs w:val="22"/>
          <w:shd w:val="clear" w:fill="2B2B2B"/>
        </w:rPr>
        <w:t>&gt;</w:t>
      </w:r>
    </w:p>
    <w:p w14:paraId="5EEE5225"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在AndroidManifest.xml中的Application节点，修改android:name属性，其值为游戏新建的Application的全路径</w:t>
      </w:r>
      <w:r>
        <w:rPr>
          <w:rFonts w:hint="eastAsia"/>
          <w:lang w:val="en-US" w:eastAsia="zh-CN"/>
        </w:rPr>
        <w:t>。</w:t>
      </w:r>
    </w:p>
    <w:p w14:paraId="55A3A6CA">
      <w:pPr>
        <w:pStyle w:val="4"/>
        <w:numPr>
          <w:ilvl w:val="1"/>
          <w:numId w:val="1"/>
        </w:numPr>
        <w:bidi w:val="0"/>
        <w:ind w:left="567" w:leftChars="0" w:hanging="567" w:firstLineChars="0"/>
        <w:outlineLvl w:val="1"/>
        <w:rPr>
          <w:rFonts w:hint="default"/>
          <w:lang w:val="en-US" w:eastAsia="zh-CN"/>
        </w:rPr>
      </w:pPr>
      <w:bookmarkStart w:id="8" w:name="_Toc2481"/>
      <w:r>
        <w:rPr>
          <w:rFonts w:hint="eastAsia"/>
          <w:lang w:val="en-US" w:eastAsia="zh-CN"/>
        </w:rPr>
        <w:t>生命周期处理（必接）</w:t>
      </w:r>
      <w:bookmarkEnd w:id="8"/>
    </w:p>
    <w:p w14:paraId="09BF5349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BBB52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>@Override</w:t>
      </w:r>
    </w:p>
    <w:p w14:paraId="22887D02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protected void </w:t>
      </w:r>
      <w:r>
        <w:rPr>
          <w:rFonts w:hint="default" w:ascii="Consolas" w:hAnsi="Consolas" w:eastAsia="monospace" w:cs="Consolas"/>
          <w:color w:val="FFC66D"/>
          <w:sz w:val="22"/>
          <w:szCs w:val="22"/>
          <w:shd w:val="clear" w:fill="2B2B2B"/>
        </w:rPr>
        <w:t>onCreate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(Bundle savedInstanceState) {</w:t>
      </w:r>
    </w:p>
    <w:p w14:paraId="2DB4EA94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super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.onCreate(savedInstanceState)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01610CF4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</w:rPr>
      </w:pP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com.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>sum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eastAsia="zh-CN"/>
        </w:rPr>
        <w:t>.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>wmiluo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eastAsia="zh-CN"/>
        </w:rPr>
        <w:t>.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</w:t>
      </w:r>
      <w:r>
        <w:rPr>
          <w:rFonts w:hint="default" w:ascii="Consolas" w:hAnsi="Consolas" w:eastAsia="monospace" w:cs="Consolas"/>
          <w:i/>
          <w:iCs/>
          <w:color w:val="A9B7C6"/>
          <w:sz w:val="22"/>
          <w:szCs w:val="22"/>
          <w:shd w:val="clear" w:fill="2B2B2B"/>
        </w:rPr>
        <w:t>getInstance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).onCreate(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69374FD1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cs="Consolas"/>
          <w:color w:val="BBB529"/>
          <w:sz w:val="22"/>
          <w:szCs w:val="22"/>
          <w:shd w:val="clear" w:fill="2B2B2B"/>
          <w:lang w:val="en-US" w:eastAsia="zh-CN"/>
        </w:rPr>
      </w:pPr>
      <w:r>
        <w:rPr>
          <w:rFonts w:hint="default" w:ascii="Consolas" w:hAnsi="Consolas" w:cs="Consolas"/>
          <w:color w:val="BBB529"/>
          <w:sz w:val="22"/>
          <w:szCs w:val="22"/>
          <w:shd w:val="clear" w:fill="2B2B2B"/>
          <w:lang w:val="en-US" w:eastAsia="zh-CN"/>
        </w:rPr>
        <w:t>}</w:t>
      </w:r>
    </w:p>
    <w:p w14:paraId="3537325F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BBB52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>@Override</w:t>
      </w:r>
    </w:p>
    <w:p w14:paraId="054915B4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protected void </w:t>
      </w:r>
      <w:r>
        <w:rPr>
          <w:rFonts w:hint="default" w:ascii="Consolas" w:hAnsi="Consolas" w:eastAsia="monospace" w:cs="Consolas"/>
          <w:color w:val="FFC66D"/>
          <w:sz w:val="22"/>
          <w:szCs w:val="22"/>
          <w:shd w:val="clear" w:fill="2B2B2B"/>
        </w:rPr>
        <w:t>onStart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() {</w:t>
      </w:r>
    </w:p>
    <w:p w14:paraId="31F58858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super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.onStart()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3E2224B1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com.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>sum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eastAsia="zh-CN"/>
        </w:rPr>
        <w:t>.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>wmiluo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eastAsia="zh-CN"/>
        </w:rPr>
        <w:t>.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</w:t>
      </w:r>
      <w:r>
        <w:rPr>
          <w:rFonts w:hint="default" w:ascii="Consolas" w:hAnsi="Consolas" w:eastAsia="monospace" w:cs="Consolas"/>
          <w:i/>
          <w:iCs/>
          <w:color w:val="A9B7C6"/>
          <w:sz w:val="22"/>
          <w:szCs w:val="22"/>
          <w:shd w:val="clear" w:fill="2B2B2B"/>
        </w:rPr>
        <w:t>getInstance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).onStart(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123F7D7F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cs="Consolas"/>
          <w:color w:val="BBB529"/>
          <w:sz w:val="22"/>
          <w:szCs w:val="22"/>
          <w:shd w:val="clear" w:fill="2B2B2B"/>
          <w:lang w:val="en-US"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}</w:t>
      </w:r>
    </w:p>
    <w:p w14:paraId="1A5C27A8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BBB52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>@Override</w:t>
      </w:r>
    </w:p>
    <w:p w14:paraId="10AB771E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protected void </w:t>
      </w:r>
      <w:r>
        <w:rPr>
          <w:rFonts w:hint="default" w:ascii="Consolas" w:hAnsi="Consolas" w:eastAsia="monospace" w:cs="Consolas"/>
          <w:color w:val="FFC66D"/>
          <w:sz w:val="22"/>
          <w:szCs w:val="22"/>
          <w:shd w:val="clear" w:fill="2B2B2B"/>
        </w:rPr>
        <w:t>onRestart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() {</w:t>
      </w:r>
    </w:p>
    <w:p w14:paraId="1129061A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super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.onRestart()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1358048A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com.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>sum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eastAsia="zh-CN"/>
        </w:rPr>
        <w:t>.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>wmiluo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eastAsia="zh-CN"/>
        </w:rPr>
        <w:t>.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</w:t>
      </w:r>
      <w:r>
        <w:rPr>
          <w:rFonts w:hint="default" w:ascii="Consolas" w:hAnsi="Consolas" w:eastAsia="monospace" w:cs="Consolas"/>
          <w:i/>
          <w:iCs/>
          <w:color w:val="A9B7C6"/>
          <w:sz w:val="22"/>
          <w:szCs w:val="22"/>
          <w:shd w:val="clear" w:fill="2B2B2B"/>
        </w:rPr>
        <w:t>getInstance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).onRestart(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1F1386DA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}</w:t>
      </w:r>
    </w:p>
    <w:p w14:paraId="2D35C33E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cs="Consolas"/>
          <w:color w:val="BBB529"/>
          <w:sz w:val="22"/>
          <w:szCs w:val="22"/>
          <w:shd w:val="clear" w:fill="2B2B2B"/>
          <w:lang w:val="en-US" w:eastAsia="zh-CN"/>
        </w:rPr>
      </w:pPr>
    </w:p>
    <w:p w14:paraId="42C8805A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BBB52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>@Override</w:t>
      </w:r>
    </w:p>
    <w:p w14:paraId="6BF510E8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protected void </w:t>
      </w:r>
      <w:r>
        <w:rPr>
          <w:rFonts w:hint="default" w:ascii="Consolas" w:hAnsi="Consolas" w:eastAsia="monospace" w:cs="Consolas"/>
          <w:color w:val="FFC66D"/>
          <w:sz w:val="22"/>
          <w:szCs w:val="22"/>
          <w:shd w:val="clear" w:fill="2B2B2B"/>
        </w:rPr>
        <w:t>onPause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() {</w:t>
      </w:r>
    </w:p>
    <w:p w14:paraId="55340597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super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.onPause()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1E4B3FDC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com.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>sum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eastAsia="zh-CN"/>
        </w:rPr>
        <w:t>.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>wmiluo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eastAsia="zh-CN"/>
        </w:rPr>
        <w:t>.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</w:t>
      </w:r>
      <w:r>
        <w:rPr>
          <w:rFonts w:hint="default" w:ascii="Consolas" w:hAnsi="Consolas" w:eastAsia="monospace" w:cs="Consolas"/>
          <w:i/>
          <w:iCs/>
          <w:color w:val="A9B7C6"/>
          <w:sz w:val="22"/>
          <w:szCs w:val="22"/>
          <w:shd w:val="clear" w:fill="2B2B2B"/>
        </w:rPr>
        <w:t>getInstance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).onPause(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4CE6D0B4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}</w:t>
      </w:r>
    </w:p>
    <w:p w14:paraId="2C9D5E31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cs="Consolas"/>
          <w:color w:val="BBB529"/>
          <w:sz w:val="22"/>
          <w:szCs w:val="22"/>
          <w:shd w:val="clear" w:fill="2B2B2B"/>
          <w:lang w:val="en-US" w:eastAsia="zh-CN"/>
        </w:rPr>
      </w:pPr>
    </w:p>
    <w:p w14:paraId="176A2DA8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BBB52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>@Override</w:t>
      </w:r>
    </w:p>
    <w:p w14:paraId="113BDB96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protected void </w:t>
      </w:r>
      <w:r>
        <w:rPr>
          <w:rFonts w:hint="default" w:ascii="Consolas" w:hAnsi="Consolas" w:eastAsia="monospace" w:cs="Consolas"/>
          <w:color w:val="FFC66D"/>
          <w:sz w:val="22"/>
          <w:szCs w:val="22"/>
          <w:shd w:val="clear" w:fill="2B2B2B"/>
        </w:rPr>
        <w:t>onResume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() {</w:t>
      </w:r>
    </w:p>
    <w:p w14:paraId="058CBC2A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super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.onResume()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38144181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com.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>sum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eastAsia="zh-CN"/>
        </w:rPr>
        <w:t>.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>wmiluo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eastAsia="zh-CN"/>
        </w:rPr>
        <w:t>.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</w:t>
      </w:r>
      <w:r>
        <w:rPr>
          <w:rFonts w:hint="default" w:ascii="Consolas" w:hAnsi="Consolas" w:eastAsia="monospace" w:cs="Consolas"/>
          <w:i/>
          <w:iCs/>
          <w:color w:val="A9B7C6"/>
          <w:sz w:val="22"/>
          <w:szCs w:val="22"/>
          <w:shd w:val="clear" w:fill="2B2B2B"/>
        </w:rPr>
        <w:t>getInstance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).onResume(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2C9DAE9B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}</w:t>
      </w:r>
    </w:p>
    <w:p w14:paraId="5A883DA2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cs="Consolas"/>
          <w:color w:val="BBB529"/>
          <w:sz w:val="22"/>
          <w:szCs w:val="22"/>
          <w:shd w:val="clear" w:fill="2B2B2B"/>
          <w:lang w:val="en-US" w:eastAsia="zh-CN"/>
        </w:rPr>
      </w:pPr>
    </w:p>
    <w:p w14:paraId="0DA77B3A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BBB52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>@Override</w:t>
      </w:r>
    </w:p>
    <w:p w14:paraId="02D5AA5B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protected void </w:t>
      </w:r>
      <w:r>
        <w:rPr>
          <w:rFonts w:hint="default" w:ascii="Consolas" w:hAnsi="Consolas" w:eastAsia="monospace" w:cs="Consolas"/>
          <w:color w:val="FFC66D"/>
          <w:sz w:val="22"/>
          <w:szCs w:val="22"/>
          <w:shd w:val="clear" w:fill="2B2B2B"/>
        </w:rPr>
        <w:t>onStop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() {</w:t>
      </w:r>
    </w:p>
    <w:p w14:paraId="352ECBCE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super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.onStop()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7893C1EE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com.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>sum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eastAsia="zh-CN"/>
        </w:rPr>
        <w:t>.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>wmiluo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eastAsia="zh-CN"/>
        </w:rPr>
        <w:t>.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</w:t>
      </w:r>
      <w:r>
        <w:rPr>
          <w:rFonts w:hint="default" w:ascii="Consolas" w:hAnsi="Consolas" w:eastAsia="monospace" w:cs="Consolas"/>
          <w:i/>
          <w:iCs/>
          <w:color w:val="A9B7C6"/>
          <w:sz w:val="22"/>
          <w:szCs w:val="22"/>
          <w:shd w:val="clear" w:fill="2B2B2B"/>
        </w:rPr>
        <w:t>getInstance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).onStop(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21CE4396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}</w:t>
      </w:r>
    </w:p>
    <w:p w14:paraId="7A3C06B4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cs="Consolas"/>
          <w:color w:val="BBB529"/>
          <w:sz w:val="22"/>
          <w:szCs w:val="22"/>
          <w:shd w:val="clear" w:fill="2B2B2B"/>
          <w:lang w:val="en-US" w:eastAsia="zh-CN"/>
        </w:rPr>
      </w:pPr>
    </w:p>
    <w:p w14:paraId="307D059A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BBB52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>@Override</w:t>
      </w:r>
    </w:p>
    <w:p w14:paraId="2343614D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protected void </w:t>
      </w:r>
      <w:r>
        <w:rPr>
          <w:rFonts w:hint="default" w:ascii="Consolas" w:hAnsi="Consolas" w:eastAsia="monospace" w:cs="Consolas"/>
          <w:color w:val="FFC66D"/>
          <w:sz w:val="22"/>
          <w:szCs w:val="22"/>
          <w:shd w:val="clear" w:fill="2B2B2B"/>
        </w:rPr>
        <w:t>onDestroy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() {</w:t>
      </w:r>
    </w:p>
    <w:p w14:paraId="27CE532D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super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.onDestroy()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57C81CFE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com.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>sum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eastAsia="zh-CN"/>
        </w:rPr>
        <w:t>.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>wmiluo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eastAsia="zh-CN"/>
        </w:rPr>
        <w:t>.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</w:t>
      </w:r>
      <w:r>
        <w:rPr>
          <w:rFonts w:hint="default" w:ascii="Consolas" w:hAnsi="Consolas" w:eastAsia="monospace" w:cs="Consolas"/>
          <w:i/>
          <w:iCs/>
          <w:color w:val="A9B7C6"/>
          <w:sz w:val="22"/>
          <w:szCs w:val="22"/>
          <w:shd w:val="clear" w:fill="2B2B2B"/>
        </w:rPr>
        <w:t>getInstance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).onDestroy(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5D6362B7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}</w:t>
      </w:r>
    </w:p>
    <w:p w14:paraId="463D8678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cs="Consolas"/>
          <w:color w:val="BBB529"/>
          <w:sz w:val="22"/>
          <w:szCs w:val="22"/>
          <w:shd w:val="clear" w:fill="2B2B2B"/>
          <w:lang w:val="en-US" w:eastAsia="zh-CN"/>
        </w:rPr>
      </w:pPr>
    </w:p>
    <w:p w14:paraId="6E2E2D37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BBB52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>@Override</w:t>
      </w:r>
    </w:p>
    <w:p w14:paraId="2ACF315E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protected void </w:t>
      </w:r>
      <w:r>
        <w:rPr>
          <w:rFonts w:hint="default" w:ascii="Consolas" w:hAnsi="Consolas" w:eastAsia="monospace" w:cs="Consolas"/>
          <w:color w:val="FFC66D"/>
          <w:sz w:val="22"/>
          <w:szCs w:val="22"/>
          <w:shd w:val="clear" w:fill="2B2B2B"/>
        </w:rPr>
        <w:t>onNewIntent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(Intent intent) {</w:t>
      </w:r>
    </w:p>
    <w:p w14:paraId="058093ED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super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.onNewIntent(intent)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19933D17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com.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>sum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eastAsia="zh-CN"/>
        </w:rPr>
        <w:t>.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>wmiluo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eastAsia="zh-CN"/>
        </w:rPr>
        <w:t>.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</w:t>
      </w:r>
      <w:r>
        <w:rPr>
          <w:rFonts w:hint="default" w:ascii="Consolas" w:hAnsi="Consolas" w:eastAsia="monospace" w:cs="Consolas"/>
          <w:i/>
          <w:iCs/>
          <w:color w:val="A9B7C6"/>
          <w:sz w:val="22"/>
          <w:szCs w:val="22"/>
          <w:shd w:val="clear" w:fill="2B2B2B"/>
        </w:rPr>
        <w:t>getInstance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).onNewIntent(intent)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0B3FFB61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}</w:t>
      </w:r>
    </w:p>
    <w:p w14:paraId="41B49683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</w:pPr>
    </w:p>
    <w:p w14:paraId="26031A48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BBB52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>@Override</w:t>
      </w:r>
    </w:p>
    <w:p w14:paraId="4994C484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protected void </w:t>
      </w:r>
      <w:r>
        <w:rPr>
          <w:rFonts w:hint="default" w:ascii="Consolas" w:hAnsi="Consolas" w:eastAsia="monospace" w:cs="Consolas"/>
          <w:color w:val="FFC66D"/>
          <w:sz w:val="22"/>
          <w:szCs w:val="22"/>
          <w:shd w:val="clear" w:fill="2B2B2B"/>
        </w:rPr>
        <w:t>onActivityResult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int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requestCode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, int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resultCode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,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Intent data) {</w:t>
      </w:r>
    </w:p>
    <w:p w14:paraId="59084AC0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super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.onActivityResult(requestCode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,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resultCode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,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data)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55E58445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com.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>sum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eastAsia="zh-CN"/>
        </w:rPr>
        <w:t>.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>wmiluo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eastAsia="zh-CN"/>
        </w:rPr>
        <w:t>.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</w:t>
      </w:r>
      <w:r>
        <w:rPr>
          <w:rFonts w:hint="default" w:ascii="Consolas" w:hAnsi="Consolas" w:eastAsia="monospace" w:cs="Consolas"/>
          <w:i/>
          <w:iCs/>
          <w:color w:val="A9B7C6"/>
          <w:sz w:val="22"/>
          <w:szCs w:val="22"/>
          <w:shd w:val="clear" w:fill="2B2B2B"/>
        </w:rPr>
        <w:t>getInstance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).onActivityResult(requestCode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,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resultCode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,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data)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5A1BA872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}</w:t>
      </w:r>
    </w:p>
    <w:p w14:paraId="4A8D03D0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  <w:lang w:val="en-US" w:eastAsia="zh-CN"/>
        </w:rPr>
      </w:pPr>
    </w:p>
    <w:p w14:paraId="6084847C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BBB52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>@Override</w:t>
      </w:r>
    </w:p>
    <w:p w14:paraId="337E9C5F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protected void </w:t>
      </w:r>
      <w:r>
        <w:rPr>
          <w:rFonts w:hint="default" w:ascii="Consolas" w:hAnsi="Consolas" w:eastAsia="monospace" w:cs="Consolas"/>
          <w:color w:val="FFC66D"/>
          <w:sz w:val="22"/>
          <w:szCs w:val="22"/>
          <w:shd w:val="clear" w:fill="2B2B2B"/>
        </w:rPr>
        <w:t>on</w:t>
      </w:r>
      <w:r>
        <w:rPr>
          <w:rFonts w:hint="eastAsia" w:ascii="Consolas" w:hAnsi="Consolas" w:cs="Consolas"/>
          <w:color w:val="FFC66D"/>
          <w:sz w:val="22"/>
          <w:szCs w:val="22"/>
          <w:shd w:val="clear" w:fill="2B2B2B"/>
          <w:lang w:val="en-US" w:eastAsia="zh-CN"/>
        </w:rPr>
        <w:t>ConfigurationChanged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>Configuration configuration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 {</w:t>
      </w:r>
    </w:p>
    <w:p w14:paraId="3608DA19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super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.on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>ConfigurationChanged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>configuration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0A127234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  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com.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>sum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eastAsia="zh-CN"/>
        </w:rPr>
        <w:t>.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>wmiluo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eastAsia="zh-CN"/>
        </w:rPr>
        <w:t>.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</w:t>
      </w:r>
      <w:r>
        <w:rPr>
          <w:rFonts w:hint="default" w:ascii="Consolas" w:hAnsi="Consolas" w:eastAsia="monospace" w:cs="Consolas"/>
          <w:i/>
          <w:iCs/>
          <w:color w:val="A9B7C6"/>
          <w:sz w:val="22"/>
          <w:szCs w:val="22"/>
          <w:shd w:val="clear" w:fill="2B2B2B"/>
        </w:rPr>
        <w:t>getInstance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).on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>ConfigurationChanged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>configuration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389F3021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}</w:t>
      </w:r>
    </w:p>
    <w:p w14:paraId="64A94B22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</w:pPr>
    </w:p>
    <w:p w14:paraId="722C32F5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BBB52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>@Override</w:t>
      </w:r>
    </w:p>
    <w:p w14:paraId="25E171BD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protected void </w:t>
      </w:r>
      <w:r>
        <w:rPr>
          <w:rFonts w:hint="default" w:ascii="Consolas" w:hAnsi="Consolas" w:eastAsia="monospace" w:cs="Consolas"/>
          <w:color w:val="FFC66D"/>
          <w:sz w:val="22"/>
          <w:szCs w:val="22"/>
          <w:shd w:val="clear" w:fill="2B2B2B"/>
        </w:rPr>
        <w:t>onRequestPermissionsResult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int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requestCode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, String[]</w:t>
      </w:r>
      <w:r>
        <w:rPr>
          <w:rFonts w:hint="eastAsia" w:ascii="Consolas" w:hAnsi="Consolas" w:cs="Consolas"/>
          <w:color w:val="CC7832"/>
          <w:sz w:val="22"/>
          <w:szCs w:val="22"/>
          <w:shd w:val="clear" w:fill="2B2B2B"/>
          <w:lang w:val="en-US" w:eastAsia="zh-CN"/>
        </w:rPr>
        <w:t xml:space="preserve">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permissions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, </w:t>
      </w:r>
      <w:r>
        <w:rPr>
          <w:rFonts w:hint="eastAsia" w:ascii="Consolas" w:hAnsi="Consolas" w:cs="Consolas"/>
          <w:color w:val="CC7832"/>
          <w:sz w:val="22"/>
          <w:szCs w:val="22"/>
          <w:shd w:val="clear" w:fill="2B2B2B"/>
          <w:lang w:val="en-US" w:eastAsia="zh-CN"/>
        </w:rPr>
        <w:t>int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[</w:t>
      </w:r>
      <w:r>
        <w:rPr>
          <w:rFonts w:hint="eastAsia" w:ascii="Consolas" w:hAnsi="Consolas" w:cs="Consolas"/>
          <w:color w:val="CC7832"/>
          <w:sz w:val="22"/>
          <w:szCs w:val="22"/>
          <w:shd w:val="clear" w:fill="2B2B2B"/>
          <w:lang w:val="en-US" w:eastAsia="zh-CN"/>
        </w:rPr>
        <w:t xml:space="preserve">]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grantResults) {</w:t>
      </w:r>
    </w:p>
    <w:p w14:paraId="2FA986C8">
      <w:pPr>
        <w:pStyle w:val="8"/>
        <w:keepNext w:val="0"/>
        <w:keepLines w:val="0"/>
        <w:widowControl/>
        <w:suppressLineNumbers w:val="0"/>
        <w:shd w:val="clear" w:fill="2B2B2B"/>
        <w:ind w:firstLine="440"/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</w:pP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super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.onRequestPermissionsResult(requestCode,permissions,grantResults);</w:t>
      </w:r>
    </w:p>
    <w:p w14:paraId="458BAADE">
      <w:pPr>
        <w:pStyle w:val="8"/>
        <w:keepNext w:val="0"/>
        <w:keepLines w:val="0"/>
        <w:widowControl/>
        <w:suppressLineNumbers w:val="0"/>
        <w:shd w:val="clear" w:fill="2B2B2B"/>
        <w:ind w:firstLine="440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com.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>sum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eastAsia="zh-CN"/>
        </w:rPr>
        <w:t>.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>wmiluo</w:t>
      </w: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eastAsia="zh-CN"/>
        </w:rPr>
        <w:t>.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</w:t>
      </w:r>
      <w:r>
        <w:rPr>
          <w:rFonts w:hint="default" w:ascii="Consolas" w:hAnsi="Consolas" w:eastAsia="monospace" w:cs="Consolas"/>
          <w:i/>
          <w:iCs/>
          <w:color w:val="A9B7C6"/>
          <w:sz w:val="22"/>
          <w:szCs w:val="22"/>
          <w:shd w:val="clear" w:fill="2B2B2B"/>
        </w:rPr>
        <w:t>getInstance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).onRequestPermissionsResult(requestCode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,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permissions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,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grantResults)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52111EE7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}</w:t>
      </w:r>
    </w:p>
    <w:p w14:paraId="05D9F600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</w:pPr>
    </w:p>
    <w:p w14:paraId="7AE1CFB2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</w:rPr>
      </w:pPr>
    </w:p>
    <w:p w14:paraId="3901BEA9">
      <w:pPr>
        <w:pStyle w:val="4"/>
        <w:numPr>
          <w:ilvl w:val="1"/>
          <w:numId w:val="1"/>
        </w:numPr>
        <w:bidi w:val="0"/>
        <w:ind w:left="567" w:leftChars="0" w:hanging="567" w:firstLineChars="0"/>
        <w:outlineLvl w:val="1"/>
        <w:rPr>
          <w:rFonts w:hint="default"/>
          <w:lang w:val="en-US" w:eastAsia="zh-CN"/>
        </w:rPr>
      </w:pPr>
      <w:bookmarkStart w:id="9" w:name="_Toc7236"/>
      <w:r>
        <w:rPr>
          <w:rFonts w:hint="eastAsia"/>
          <w:lang w:val="en-US" w:eastAsia="zh-CN"/>
        </w:rPr>
        <w:t>添加闪屏（必接）</w:t>
      </w:r>
      <w:bookmarkEnd w:id="9"/>
    </w:p>
    <w:p w14:paraId="5AE98A76">
      <w:pPr>
        <w:numPr>
          <w:ilvl w:val="0"/>
          <w:numId w:val="2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新建游戏闪屏Activity，继承com.sum.wmiluo.WanSplashActivity。</w:t>
      </w:r>
    </w:p>
    <w:p w14:paraId="7CCBDB5B">
      <w:pPr>
        <w:numPr>
          <w:ilvl w:val="0"/>
          <w:numId w:val="2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将闪屏Activity添加到AndroidManifest.xml，</w:t>
      </w:r>
      <w:r>
        <w:rPr>
          <w:rFonts w:hint="eastAsia"/>
          <w:color w:val="FF0000"/>
          <w:lang w:val="en-US" w:eastAsia="zh-CN"/>
        </w:rPr>
        <w:t>并将这个Activity设置为启动Activity</w:t>
      </w:r>
      <w:r>
        <w:rPr>
          <w:rFonts w:hint="eastAsia"/>
          <w:lang w:val="en-US" w:eastAsia="zh-CN"/>
        </w:rPr>
        <w:t>。</w:t>
      </w:r>
    </w:p>
    <w:p w14:paraId="1F621E4F">
      <w:pPr>
        <w:numPr>
          <w:ilvl w:val="0"/>
          <w:numId w:val="2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继承后在onSplashStop()进行跳转游戏activity的操作</w:t>
      </w:r>
    </w:p>
    <w:p w14:paraId="40D8F020">
      <w:pPr>
        <w:pStyle w:val="4"/>
        <w:numPr>
          <w:ilvl w:val="1"/>
          <w:numId w:val="1"/>
        </w:numPr>
        <w:bidi w:val="0"/>
        <w:ind w:left="567" w:leftChars="0" w:hanging="567" w:firstLineChars="0"/>
        <w:outlineLvl w:val="1"/>
        <w:rPr>
          <w:rFonts w:hint="default"/>
          <w:lang w:val="en-US" w:eastAsia="zh-CN"/>
        </w:rPr>
      </w:pPr>
      <w:bookmarkStart w:id="10" w:name="_Toc26180"/>
      <w:r>
        <w:rPr>
          <w:rFonts w:hint="eastAsia"/>
          <w:lang w:val="en-US" w:eastAsia="zh-CN"/>
        </w:rPr>
        <w:t>SDK回调设置</w:t>
      </w:r>
      <w:bookmarkEnd w:id="10"/>
    </w:p>
    <w:p w14:paraId="40CAF1E3">
      <w:pPr>
        <w:pStyle w:val="4"/>
        <w:numPr>
          <w:ilvl w:val="2"/>
          <w:numId w:val="1"/>
        </w:numPr>
        <w:bidi w:val="0"/>
        <w:ind w:left="709" w:leftChars="0" w:hanging="709" w:firstLineChars="0"/>
        <w:rPr>
          <w:rFonts w:hint="default"/>
          <w:lang w:val="en-US" w:eastAsia="zh-CN"/>
        </w:rPr>
      </w:pPr>
      <w:bookmarkStart w:id="11" w:name="_Toc3335"/>
      <w:r>
        <w:rPr>
          <w:rFonts w:hint="eastAsia"/>
          <w:lang w:val="en-US" w:eastAsia="zh-CN"/>
        </w:rPr>
        <w:t>设置初始化回调（必接）</w:t>
      </w:r>
      <w:bookmarkEnd w:id="11"/>
    </w:p>
    <w:p w14:paraId="694BCC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方法：public void setInitLinstener(InitLinstener initLinstener)</w:t>
      </w:r>
    </w:p>
    <w:p w14:paraId="4B15FD02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功能：设置初始化结果回调，一般在游戏开始前，初始化成功后进行游戏登录等相关功能。</w:t>
      </w:r>
    </w:p>
    <w:p w14:paraId="733FA86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代码示例：</w:t>
      </w:r>
    </w:p>
    <w:p w14:paraId="0B475033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</w:t>
      </w:r>
      <w:r>
        <w:rPr>
          <w:rFonts w:hint="default" w:ascii="Consolas" w:hAnsi="Consolas" w:eastAsia="monospace" w:cs="Consolas"/>
          <w:i/>
          <w:iCs/>
          <w:color w:val="A9B7C6"/>
          <w:sz w:val="22"/>
          <w:szCs w:val="22"/>
          <w:shd w:val="clear" w:fill="2B2B2B"/>
        </w:rPr>
        <w:t>getInstance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).setInitLinstener(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new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WsdkManger.InitLinstener() {</w:t>
      </w:r>
    </w:p>
    <w:p w14:paraId="6763DB67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BBB52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>@Override</w:t>
      </w:r>
    </w:p>
    <w:p w14:paraId="160A9327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public void </w:t>
      </w:r>
      <w:r>
        <w:rPr>
          <w:rFonts w:hint="default" w:ascii="Consolas" w:hAnsi="Consolas" w:eastAsia="monospace" w:cs="Consolas"/>
          <w:color w:val="FFC66D"/>
          <w:sz w:val="22"/>
          <w:szCs w:val="22"/>
          <w:shd w:val="clear" w:fill="2B2B2B"/>
        </w:rPr>
        <w:t>onSuccess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() {</w:t>
      </w:r>
    </w:p>
    <w:p w14:paraId="111D7975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    </w:t>
      </w:r>
    </w:p>
    <w:p w14:paraId="62032DCE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}</w:t>
      </w:r>
    </w:p>
    <w:p w14:paraId="568D3AD7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</w:p>
    <w:p w14:paraId="0723440B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BBB52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>@Override</w:t>
      </w:r>
    </w:p>
    <w:p w14:paraId="2068CA93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public void </w:t>
      </w:r>
      <w:r>
        <w:rPr>
          <w:rFonts w:hint="default" w:ascii="Consolas" w:hAnsi="Consolas" w:eastAsia="monospace" w:cs="Consolas"/>
          <w:color w:val="FFC66D"/>
          <w:sz w:val="22"/>
          <w:szCs w:val="22"/>
          <w:shd w:val="clear" w:fill="2B2B2B"/>
        </w:rPr>
        <w:t>onFailed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() {</w:t>
      </w:r>
    </w:p>
    <w:p w14:paraId="78B306F1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</w:p>
    <w:p w14:paraId="4B3F83B1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}</w:t>
      </w:r>
    </w:p>
    <w:p w14:paraId="37CDD9D6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})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6B4D6A61">
      <w:pPr>
        <w:pStyle w:val="4"/>
        <w:numPr>
          <w:ilvl w:val="0"/>
          <w:numId w:val="0"/>
        </w:numPr>
        <w:bidi w:val="0"/>
        <w:ind w:leftChars="0"/>
        <w:outlineLvl w:val="9"/>
        <w:rPr>
          <w:rFonts w:hint="default"/>
          <w:lang w:val="en-US" w:eastAsia="zh-CN"/>
        </w:rPr>
      </w:pPr>
    </w:p>
    <w:p w14:paraId="64D520F4">
      <w:pPr>
        <w:pStyle w:val="4"/>
        <w:numPr>
          <w:ilvl w:val="2"/>
          <w:numId w:val="1"/>
        </w:numPr>
        <w:bidi w:val="0"/>
        <w:ind w:left="709" w:leftChars="0" w:hanging="709" w:firstLineChars="0"/>
        <w:rPr>
          <w:rFonts w:hint="default"/>
          <w:lang w:val="en-US" w:eastAsia="zh-CN"/>
        </w:rPr>
      </w:pPr>
      <w:bookmarkStart w:id="12" w:name="_Toc11429"/>
      <w:r>
        <w:rPr>
          <w:rFonts w:hint="eastAsia"/>
          <w:lang w:val="en-US" w:eastAsia="zh-CN"/>
        </w:rPr>
        <w:t>设置登录回调（必接）</w:t>
      </w:r>
      <w:bookmarkEnd w:id="12"/>
    </w:p>
    <w:p w14:paraId="429567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方法：public void setLoginLinstener(LoginLinstener loginLinstener)</w:t>
      </w:r>
    </w:p>
    <w:p w14:paraId="7D7A6D83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功能：设置用户登录结果回调的相关处理。</w:t>
      </w:r>
    </w:p>
    <w:p w14:paraId="2123213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代码示例：</w:t>
      </w:r>
    </w:p>
    <w:p w14:paraId="019FDF0D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</w:t>
      </w:r>
      <w:r>
        <w:rPr>
          <w:rFonts w:hint="default" w:ascii="Consolas" w:hAnsi="Consolas" w:eastAsia="monospace" w:cs="Consolas"/>
          <w:i/>
          <w:iCs/>
          <w:color w:val="A9B7C6"/>
          <w:sz w:val="22"/>
          <w:szCs w:val="22"/>
          <w:shd w:val="clear" w:fill="2B2B2B"/>
        </w:rPr>
        <w:t>getInstance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).setLoginLinstener(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new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WsdkManger.LoginLinstener() {</w:t>
      </w:r>
    </w:p>
    <w:p w14:paraId="3CA66D98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BBB52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>@Override</w:t>
      </w:r>
    </w:p>
    <w:p w14:paraId="5CF25066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public void </w:t>
      </w:r>
      <w:r>
        <w:rPr>
          <w:rFonts w:hint="default" w:ascii="Consolas" w:hAnsi="Consolas" w:eastAsia="monospace" w:cs="Consolas"/>
          <w:color w:val="FFC66D"/>
          <w:sz w:val="22"/>
          <w:szCs w:val="22"/>
          <w:shd w:val="clear" w:fill="2B2B2B"/>
        </w:rPr>
        <w:t>onSuccess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(UserInfo userInfo) {</w:t>
      </w:r>
    </w:p>
    <w:p w14:paraId="2939AE38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</w:p>
    <w:p w14:paraId="7E54F953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}</w:t>
      </w:r>
    </w:p>
    <w:p w14:paraId="641BC3F9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</w:p>
    <w:p w14:paraId="465E3CA0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BBB52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>@Override</w:t>
      </w:r>
    </w:p>
    <w:p w14:paraId="08CFDF6C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public void </w:t>
      </w:r>
      <w:r>
        <w:rPr>
          <w:rFonts w:hint="default" w:ascii="Consolas" w:hAnsi="Consolas" w:eastAsia="monospace" w:cs="Consolas"/>
          <w:color w:val="FFC66D"/>
          <w:sz w:val="22"/>
          <w:szCs w:val="22"/>
          <w:shd w:val="clear" w:fill="2B2B2B"/>
        </w:rPr>
        <w:t>onFailed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(String message) {</w:t>
      </w:r>
    </w:p>
    <w:p w14:paraId="5353D390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</w:p>
    <w:p w14:paraId="40D09361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}</w:t>
      </w:r>
    </w:p>
    <w:p w14:paraId="54E61819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})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34ECF535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登录信息：</w:t>
      </w:r>
    </w:p>
    <w:p w14:paraId="61AD5C0F">
      <w:pPr>
        <w:bidi w:val="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UserInfo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1755"/>
        <w:gridCol w:w="5407"/>
      </w:tblGrid>
      <w:tr w14:paraId="24881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0" w:type="dxa"/>
          </w:tcPr>
          <w:p w14:paraId="6E278077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字段</w:t>
            </w:r>
          </w:p>
        </w:tc>
        <w:tc>
          <w:tcPr>
            <w:tcW w:w="1755" w:type="dxa"/>
          </w:tcPr>
          <w:p w14:paraId="24CF10EC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407" w:type="dxa"/>
          </w:tcPr>
          <w:p w14:paraId="0E7C7963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说明</w:t>
            </w:r>
          </w:p>
        </w:tc>
      </w:tr>
      <w:tr w14:paraId="4785C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0" w:type="dxa"/>
          </w:tcPr>
          <w:p w14:paraId="109879EF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username</w:t>
            </w:r>
          </w:p>
        </w:tc>
        <w:tc>
          <w:tcPr>
            <w:tcW w:w="1755" w:type="dxa"/>
          </w:tcPr>
          <w:p w14:paraId="555583A5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407" w:type="dxa"/>
          </w:tcPr>
          <w:p w14:paraId="26831571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用户登录名，SDK返回的唯一ID</w:t>
            </w:r>
          </w:p>
        </w:tc>
      </w:tr>
      <w:tr w14:paraId="5DA52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0" w:type="dxa"/>
          </w:tcPr>
          <w:p w14:paraId="38B2B365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logintime</w:t>
            </w:r>
          </w:p>
        </w:tc>
        <w:tc>
          <w:tcPr>
            <w:tcW w:w="1755" w:type="dxa"/>
          </w:tcPr>
          <w:p w14:paraId="3E0316C4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407" w:type="dxa"/>
          </w:tcPr>
          <w:p w14:paraId="286AB794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用户登录时间</w:t>
            </w:r>
          </w:p>
        </w:tc>
      </w:tr>
      <w:tr w14:paraId="66C31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0" w:type="dxa"/>
          </w:tcPr>
          <w:p w14:paraId="608807F5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token</w:t>
            </w:r>
          </w:p>
        </w:tc>
        <w:tc>
          <w:tcPr>
            <w:tcW w:w="1755" w:type="dxa"/>
          </w:tcPr>
          <w:p w14:paraId="33B78988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407" w:type="dxa"/>
          </w:tcPr>
          <w:p w14:paraId="401FE2BC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用户验证token</w:t>
            </w:r>
          </w:p>
        </w:tc>
      </w:tr>
      <w:tr w14:paraId="345A8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0" w:type="dxa"/>
          </w:tcPr>
          <w:p w14:paraId="112BD065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age</w:t>
            </w:r>
          </w:p>
        </w:tc>
        <w:tc>
          <w:tcPr>
            <w:tcW w:w="1755" w:type="dxa"/>
          </w:tcPr>
          <w:p w14:paraId="71C18BC8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407" w:type="dxa"/>
          </w:tcPr>
          <w:p w14:paraId="2438981A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年龄</w:t>
            </w:r>
          </w:p>
        </w:tc>
      </w:tr>
    </w:tbl>
    <w:p w14:paraId="1F84D491">
      <w:pPr>
        <w:bidi w:val="0"/>
        <w:rPr>
          <w:rFonts w:hint="default"/>
          <w:lang w:val="en-US" w:eastAsia="zh-CN"/>
        </w:rPr>
      </w:pPr>
    </w:p>
    <w:p w14:paraId="459BF3EC">
      <w:pPr>
        <w:bidi w:val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接入要求：启动游戏，在登录界面获取到登录成功回调后，进入游戏界面。</w:t>
      </w:r>
    </w:p>
    <w:p w14:paraId="3842667C">
      <w:pPr>
        <w:bidi w:val="0"/>
        <w:rPr>
          <w:rFonts w:hint="default"/>
          <w:color w:val="FF0000"/>
          <w:lang w:val="en-US" w:eastAsia="zh-CN"/>
        </w:rPr>
      </w:pPr>
    </w:p>
    <w:p w14:paraId="74829E3E">
      <w:pPr>
        <w:pStyle w:val="4"/>
        <w:numPr>
          <w:ilvl w:val="2"/>
          <w:numId w:val="1"/>
        </w:numPr>
        <w:bidi w:val="0"/>
        <w:ind w:left="709" w:leftChars="0" w:hanging="709" w:firstLineChars="0"/>
        <w:rPr>
          <w:rFonts w:hint="default"/>
          <w:lang w:val="en-US" w:eastAsia="zh-CN"/>
        </w:rPr>
      </w:pPr>
      <w:bookmarkStart w:id="13" w:name="_Toc27525"/>
      <w:r>
        <w:rPr>
          <w:rFonts w:hint="eastAsia"/>
          <w:lang w:val="en-US" w:eastAsia="zh-CN"/>
        </w:rPr>
        <w:t>设置退出回调（必接）</w:t>
      </w:r>
      <w:bookmarkEnd w:id="13"/>
    </w:p>
    <w:p w14:paraId="409B83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方法：public void setLoginOutLinstener(LoginOutLinstener loginOutLinstener)</w:t>
      </w:r>
    </w:p>
    <w:p w14:paraId="4AF950F4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功能：设置用户退出登录结果回调的相关处理。</w:t>
      </w:r>
    </w:p>
    <w:p w14:paraId="501EE7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代码示例：</w:t>
      </w:r>
    </w:p>
    <w:p w14:paraId="3F6CB9A1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</w:t>
      </w:r>
      <w:r>
        <w:rPr>
          <w:rFonts w:hint="default" w:ascii="Consolas" w:hAnsi="Consolas" w:eastAsia="monospace" w:cs="Consolas"/>
          <w:i/>
          <w:iCs/>
          <w:color w:val="A9B7C6"/>
          <w:sz w:val="22"/>
          <w:szCs w:val="22"/>
          <w:shd w:val="clear" w:fill="2B2B2B"/>
        </w:rPr>
        <w:t>getInstance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).setLoginOutLinstener(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new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WsdkManger.LoginOutLinstener() {</w:t>
      </w:r>
    </w:p>
    <w:p w14:paraId="7F193B4B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BBB52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>@Override</w:t>
      </w:r>
    </w:p>
    <w:p w14:paraId="13A3FF71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public void </w:t>
      </w:r>
      <w:r>
        <w:rPr>
          <w:rFonts w:hint="default" w:ascii="Consolas" w:hAnsi="Consolas" w:eastAsia="monospace" w:cs="Consolas"/>
          <w:color w:val="FFC66D"/>
          <w:sz w:val="22"/>
          <w:szCs w:val="22"/>
          <w:shd w:val="clear" w:fill="2B2B2B"/>
        </w:rPr>
        <w:t>onSuccess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() {</w:t>
      </w:r>
    </w:p>
    <w:p w14:paraId="2C8A7994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    </w:t>
      </w:r>
    </w:p>
    <w:p w14:paraId="5CA4EB86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}</w:t>
      </w:r>
    </w:p>
    <w:p w14:paraId="27B5342E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</w:p>
    <w:p w14:paraId="3F1488CE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BBB52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>@Override</w:t>
      </w:r>
    </w:p>
    <w:p w14:paraId="15F5052F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public void </w:t>
      </w:r>
      <w:r>
        <w:rPr>
          <w:rFonts w:hint="default" w:ascii="Consolas" w:hAnsi="Consolas" w:eastAsia="monospace" w:cs="Consolas"/>
          <w:color w:val="FFC66D"/>
          <w:sz w:val="22"/>
          <w:szCs w:val="22"/>
          <w:shd w:val="clear" w:fill="2B2B2B"/>
        </w:rPr>
        <w:t>onFailed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() {</w:t>
      </w:r>
    </w:p>
    <w:p w14:paraId="159B6471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</w:p>
    <w:p w14:paraId="5DB031FB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}</w:t>
      </w:r>
    </w:p>
    <w:p w14:paraId="2038A146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})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57ABBB79">
      <w:pPr>
        <w:bidi w:val="0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接入要求：在获取到退出成功回调，游戏应回到登录界面并重新调用登录方法。</w:t>
      </w:r>
    </w:p>
    <w:p w14:paraId="02C2A93D">
      <w:pPr>
        <w:pStyle w:val="4"/>
        <w:numPr>
          <w:ilvl w:val="2"/>
          <w:numId w:val="1"/>
        </w:numPr>
        <w:bidi w:val="0"/>
        <w:ind w:left="709" w:leftChars="0" w:hanging="709" w:firstLineChars="0"/>
        <w:rPr>
          <w:rFonts w:hint="default"/>
          <w:lang w:val="en-US" w:eastAsia="zh-CN"/>
        </w:rPr>
      </w:pPr>
      <w:bookmarkStart w:id="14" w:name="_Toc2411"/>
      <w:r>
        <w:rPr>
          <w:rFonts w:hint="eastAsia"/>
          <w:lang w:val="en-US" w:eastAsia="zh-CN"/>
        </w:rPr>
        <w:t>设置切换账号回调（必接）</w:t>
      </w:r>
      <w:bookmarkEnd w:id="14"/>
    </w:p>
    <w:p w14:paraId="036B76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方法：public void setSwitchUserLinstener(SwitchUserLinstener switchUserLinstener)</w:t>
      </w:r>
    </w:p>
    <w:p w14:paraId="0134F40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功能：设置用户切换账号回调的相关处理，此回调为切换成功后的回调。游戏应清除当前的游戏角色信息。在切换账号成功后回到选择服务器界面，用回调结果里新的UserInfo进入游戏。</w:t>
      </w:r>
      <w:r>
        <w:rPr>
          <w:rFonts w:hint="eastAsia"/>
          <w:b/>
          <w:bCs/>
          <w:color w:val="FF0000"/>
          <w:lang w:val="en-US" w:eastAsia="zh-CN"/>
        </w:rPr>
        <w:t>此回调内不需要调用登录接口。</w:t>
      </w:r>
    </w:p>
    <w:p w14:paraId="13C432C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代码示例：</w:t>
      </w:r>
    </w:p>
    <w:p w14:paraId="0205378B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</w:t>
      </w:r>
      <w:r>
        <w:rPr>
          <w:rFonts w:hint="default" w:ascii="Consolas" w:hAnsi="Consolas" w:eastAsia="monospace" w:cs="Consolas"/>
          <w:i/>
          <w:iCs/>
          <w:color w:val="A9B7C6"/>
          <w:sz w:val="22"/>
          <w:szCs w:val="22"/>
          <w:shd w:val="clear" w:fill="2B2B2B"/>
        </w:rPr>
        <w:t>getInstance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).setSwitchUserLinstener(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new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WsdkManger.SwitchUserLinstener() {</w:t>
      </w:r>
    </w:p>
    <w:p w14:paraId="3D2F3158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BBB52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>@Override</w:t>
      </w:r>
    </w:p>
    <w:p w14:paraId="7FDCBC9D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public void </w:t>
      </w:r>
      <w:r>
        <w:rPr>
          <w:rFonts w:hint="default" w:ascii="Consolas" w:hAnsi="Consolas" w:eastAsia="monospace" w:cs="Consolas"/>
          <w:color w:val="FFC66D"/>
          <w:sz w:val="22"/>
          <w:szCs w:val="22"/>
          <w:shd w:val="clear" w:fill="2B2B2B"/>
        </w:rPr>
        <w:t>onSuccess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(UserInfo userInfo) {</w:t>
      </w:r>
    </w:p>
    <w:p w14:paraId="795C39A1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</w:p>
    <w:p w14:paraId="154A3E8D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}</w:t>
      </w:r>
    </w:p>
    <w:p w14:paraId="72C8FB19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</w:p>
    <w:p w14:paraId="6476E509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BBB52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>@Override</w:t>
      </w:r>
    </w:p>
    <w:p w14:paraId="0356D525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public void </w:t>
      </w:r>
      <w:r>
        <w:rPr>
          <w:rFonts w:hint="default" w:ascii="Consolas" w:hAnsi="Consolas" w:eastAsia="monospace" w:cs="Consolas"/>
          <w:color w:val="FFC66D"/>
          <w:sz w:val="22"/>
          <w:szCs w:val="22"/>
          <w:shd w:val="clear" w:fill="2B2B2B"/>
        </w:rPr>
        <w:t>onFailed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(String message) {</w:t>
      </w:r>
    </w:p>
    <w:p w14:paraId="3C70F5BC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</w:p>
    <w:p w14:paraId="2707A37F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}</w:t>
      </w:r>
    </w:p>
    <w:p w14:paraId="4306A8B1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})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7878B1F4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切换账号成功信息：</w:t>
      </w:r>
    </w:p>
    <w:p w14:paraId="2A9E8531">
      <w:pPr>
        <w:bidi w:val="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UserInfo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1755"/>
        <w:gridCol w:w="5407"/>
      </w:tblGrid>
      <w:tr w14:paraId="739FC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0" w:type="dxa"/>
          </w:tcPr>
          <w:p w14:paraId="55AB7B51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字段</w:t>
            </w:r>
          </w:p>
        </w:tc>
        <w:tc>
          <w:tcPr>
            <w:tcW w:w="1755" w:type="dxa"/>
          </w:tcPr>
          <w:p w14:paraId="74F1E586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407" w:type="dxa"/>
          </w:tcPr>
          <w:p w14:paraId="3512AC3C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说明</w:t>
            </w:r>
          </w:p>
        </w:tc>
      </w:tr>
      <w:tr w14:paraId="74FFF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0" w:type="dxa"/>
          </w:tcPr>
          <w:p w14:paraId="5D5F1BE2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username</w:t>
            </w:r>
          </w:p>
        </w:tc>
        <w:tc>
          <w:tcPr>
            <w:tcW w:w="1755" w:type="dxa"/>
          </w:tcPr>
          <w:p w14:paraId="10FEBD11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407" w:type="dxa"/>
          </w:tcPr>
          <w:p w14:paraId="775B8BB4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用户登录名，SDK返回的唯一ID</w:t>
            </w:r>
          </w:p>
        </w:tc>
      </w:tr>
      <w:tr w14:paraId="1EA37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0" w:type="dxa"/>
          </w:tcPr>
          <w:p w14:paraId="238E1F90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logintime</w:t>
            </w:r>
          </w:p>
        </w:tc>
        <w:tc>
          <w:tcPr>
            <w:tcW w:w="1755" w:type="dxa"/>
          </w:tcPr>
          <w:p w14:paraId="3599AA50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407" w:type="dxa"/>
          </w:tcPr>
          <w:p w14:paraId="7DE0C6B7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用户登录时间</w:t>
            </w:r>
          </w:p>
        </w:tc>
      </w:tr>
      <w:tr w14:paraId="387EC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0" w:type="dxa"/>
          </w:tcPr>
          <w:p w14:paraId="436F14B3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token</w:t>
            </w:r>
          </w:p>
        </w:tc>
        <w:tc>
          <w:tcPr>
            <w:tcW w:w="1755" w:type="dxa"/>
          </w:tcPr>
          <w:p w14:paraId="3D168827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407" w:type="dxa"/>
          </w:tcPr>
          <w:p w14:paraId="34D9BB65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用户验证token</w:t>
            </w:r>
          </w:p>
        </w:tc>
      </w:tr>
    </w:tbl>
    <w:p w14:paraId="34D496EE">
      <w:pPr>
        <w:bidi w:val="0"/>
        <w:rPr>
          <w:rFonts w:hint="default"/>
          <w:lang w:val="en-US" w:eastAsia="zh-CN"/>
        </w:rPr>
      </w:pPr>
    </w:p>
    <w:p w14:paraId="74E18A7A"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接入要求：在游戏中获取到切换账号成功的通知时，注销当前游戏角色，使用新的用户信息回到游戏界面重新选择区服角色（针对一些渠道SDK在游戏中通过悬浮窗进行账号切换）。</w:t>
      </w:r>
    </w:p>
    <w:p w14:paraId="4DD21667">
      <w:pPr>
        <w:pStyle w:val="4"/>
        <w:numPr>
          <w:ilvl w:val="2"/>
          <w:numId w:val="1"/>
        </w:numPr>
        <w:bidi w:val="0"/>
        <w:ind w:left="709" w:leftChars="0" w:hanging="709" w:firstLineChars="0"/>
        <w:rPr>
          <w:rFonts w:hint="default"/>
          <w:lang w:val="en-US" w:eastAsia="zh-CN"/>
        </w:rPr>
      </w:pPr>
      <w:bookmarkStart w:id="15" w:name="_Toc17691"/>
      <w:r>
        <w:rPr>
          <w:rFonts w:hint="eastAsia"/>
          <w:lang w:val="en-US" w:eastAsia="zh-CN"/>
        </w:rPr>
        <w:t>设置支付回调（必接）</w:t>
      </w:r>
      <w:bookmarkEnd w:id="15"/>
    </w:p>
    <w:p w14:paraId="27CCDA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方法：public void setPayLinstener(PayLinstener payLinstener)</w:t>
      </w:r>
    </w:p>
    <w:p w14:paraId="740A95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功能：设置用户支付结果回调的相关处理。</w:t>
      </w:r>
    </w:p>
    <w:p w14:paraId="00B274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代码示例：</w:t>
      </w:r>
    </w:p>
    <w:p w14:paraId="4654372C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</w:t>
      </w:r>
      <w:r>
        <w:rPr>
          <w:rFonts w:hint="default" w:ascii="Consolas" w:hAnsi="Consolas" w:eastAsia="monospace" w:cs="Consolas"/>
          <w:i/>
          <w:iCs/>
          <w:color w:val="A9B7C6"/>
          <w:sz w:val="22"/>
          <w:szCs w:val="22"/>
          <w:shd w:val="clear" w:fill="2B2B2B"/>
        </w:rPr>
        <w:t>getInstance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).setPayLinstener(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new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WsdkManger.PayLinstener() {</w:t>
      </w:r>
    </w:p>
    <w:p w14:paraId="4F36DC6B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BBB52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>@Override</w:t>
      </w:r>
    </w:p>
    <w:p w14:paraId="04F4DD35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public void </w:t>
      </w:r>
      <w:r>
        <w:rPr>
          <w:rFonts w:hint="default" w:ascii="Consolas" w:hAnsi="Consolas" w:eastAsia="monospace" w:cs="Consolas"/>
          <w:color w:val="FFC66D"/>
          <w:sz w:val="22"/>
          <w:szCs w:val="22"/>
          <w:shd w:val="clear" w:fill="2B2B2B"/>
        </w:rPr>
        <w:t>onSuccess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(String cpOrderId) {</w:t>
      </w:r>
    </w:p>
    <w:p w14:paraId="1AE2E406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808080"/>
          <w:sz w:val="22"/>
          <w:szCs w:val="22"/>
          <w:shd w:val="clear" w:fill="2B2B2B"/>
          <w:lang w:val="en-US" w:eastAsia="zh-CN"/>
        </w:rPr>
      </w:pPr>
      <w:r>
        <w:rPr>
          <w:rFonts w:hint="eastAsia" w:ascii="Consolas" w:hAnsi="Consolas" w:cs="Consolas"/>
          <w:color w:val="A9B7C6"/>
          <w:sz w:val="22"/>
          <w:szCs w:val="22"/>
          <w:shd w:val="clear" w:fill="2B2B2B"/>
          <w:lang w:val="en-US" w:eastAsia="zh-CN"/>
        </w:rPr>
        <w:tab/>
      </w:r>
      <w:r>
        <w:rPr>
          <w:rFonts w:hint="eastAsia" w:ascii="Consolas" w:hAnsi="Consolas" w:eastAsia="monospace" w:cs="Consolas"/>
          <w:color w:val="808080"/>
          <w:sz w:val="22"/>
          <w:szCs w:val="22"/>
          <w:shd w:val="clear" w:fill="2B2B2B"/>
          <w:lang w:val="en-US" w:eastAsia="zh-CN"/>
        </w:rPr>
        <w:t>//cpOrderId：游戏订单号</w:t>
      </w:r>
    </w:p>
    <w:p w14:paraId="4DB14FFF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}</w:t>
      </w:r>
    </w:p>
    <w:p w14:paraId="0A118773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</w:p>
    <w:p w14:paraId="470BEB98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BBB52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>@Override</w:t>
      </w:r>
    </w:p>
    <w:p w14:paraId="56983A76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public void </w:t>
      </w:r>
      <w:r>
        <w:rPr>
          <w:rFonts w:hint="default" w:ascii="Consolas" w:hAnsi="Consolas" w:eastAsia="monospace" w:cs="Consolas"/>
          <w:color w:val="FFC66D"/>
          <w:sz w:val="22"/>
          <w:szCs w:val="22"/>
          <w:shd w:val="clear" w:fill="2B2B2B"/>
        </w:rPr>
        <w:t>onCancel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(String cpOrderId) {</w:t>
      </w:r>
    </w:p>
    <w:p w14:paraId="7222F835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</w:p>
    <w:p w14:paraId="07E4EAE5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}</w:t>
      </w:r>
    </w:p>
    <w:p w14:paraId="74A2B4C8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</w:p>
    <w:p w14:paraId="40BFA926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BBB52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>@Override</w:t>
      </w:r>
    </w:p>
    <w:p w14:paraId="53858099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public void </w:t>
      </w:r>
      <w:r>
        <w:rPr>
          <w:rFonts w:hint="default" w:ascii="Consolas" w:hAnsi="Consolas" w:eastAsia="monospace" w:cs="Consolas"/>
          <w:color w:val="FFC66D"/>
          <w:sz w:val="22"/>
          <w:szCs w:val="22"/>
          <w:shd w:val="clear" w:fill="2B2B2B"/>
        </w:rPr>
        <w:t>onFailed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(String cpOrderId) {</w:t>
      </w:r>
    </w:p>
    <w:p w14:paraId="78D54117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</w:p>
    <w:p w14:paraId="4A6EEAA8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}</w:t>
      </w:r>
    </w:p>
    <w:p w14:paraId="44BE3812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})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1695B2DD">
      <w:pPr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注意：游戏充值是否到账，只能以服务器通知为准，部分渠道客户端不会发送正确通知。</w:t>
      </w:r>
    </w:p>
    <w:p w14:paraId="4FF5994D">
      <w:pPr>
        <w:rPr>
          <w:rFonts w:hint="eastAsia"/>
          <w:b/>
          <w:bCs/>
          <w:color w:val="FF0000"/>
          <w:lang w:val="en-US" w:eastAsia="zh-CN"/>
        </w:rPr>
      </w:pPr>
    </w:p>
    <w:p w14:paraId="03CB033C">
      <w:pPr>
        <w:pStyle w:val="4"/>
        <w:numPr>
          <w:ilvl w:val="2"/>
          <w:numId w:val="1"/>
        </w:numPr>
        <w:bidi w:val="0"/>
        <w:ind w:left="709" w:leftChars="0" w:hanging="709" w:firstLineChars="0"/>
        <w:rPr>
          <w:rFonts w:hint="default"/>
          <w:lang w:val="en-US" w:eastAsia="zh-CN"/>
        </w:rPr>
      </w:pPr>
      <w:bookmarkStart w:id="16" w:name="_Toc8978"/>
      <w:r>
        <w:rPr>
          <w:rFonts w:hint="eastAsia"/>
          <w:lang w:val="en-US" w:eastAsia="zh-CN"/>
        </w:rPr>
        <w:t>设置退出回调（必接）</w:t>
      </w:r>
      <w:bookmarkEnd w:id="16"/>
    </w:p>
    <w:p w14:paraId="76A8E8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方法：public void setExitListener(ExitLinstener exitLinstener)</w:t>
      </w:r>
    </w:p>
    <w:p w14:paraId="2F696E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功能：设置用户退出游戏的相关处理。</w:t>
      </w:r>
    </w:p>
    <w:p w14:paraId="21FCA4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代码示例：</w:t>
      </w:r>
    </w:p>
    <w:p w14:paraId="34F1C29A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</w:t>
      </w:r>
      <w:r>
        <w:rPr>
          <w:rFonts w:hint="default" w:ascii="Consolas" w:hAnsi="Consolas" w:eastAsia="monospace" w:cs="Consolas"/>
          <w:i/>
          <w:iCs/>
          <w:color w:val="A9B7C6"/>
          <w:sz w:val="22"/>
          <w:szCs w:val="22"/>
          <w:shd w:val="clear" w:fill="2B2B2B"/>
        </w:rPr>
        <w:t>getInstance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).setExitListener(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new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WsdkManger.ExitLinstener() {</w:t>
      </w:r>
    </w:p>
    <w:p w14:paraId="3E3963AF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BBB52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>@Override</w:t>
      </w:r>
    </w:p>
    <w:p w14:paraId="4F96F07B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public void </w:t>
      </w:r>
      <w:r>
        <w:rPr>
          <w:rFonts w:hint="default" w:ascii="Consolas" w:hAnsi="Consolas" w:eastAsia="monospace" w:cs="Consolas"/>
          <w:color w:val="FFC66D"/>
          <w:sz w:val="22"/>
          <w:szCs w:val="22"/>
          <w:shd w:val="clear" w:fill="2B2B2B"/>
        </w:rPr>
        <w:t>onSuccess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() {</w:t>
      </w:r>
    </w:p>
    <w:p w14:paraId="2A01A627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808080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    </w:t>
      </w:r>
      <w:r>
        <w:rPr>
          <w:rFonts w:hint="default" w:ascii="Consolas" w:hAnsi="Consolas" w:eastAsia="monospace" w:cs="Consolas"/>
          <w:color w:val="808080"/>
          <w:sz w:val="22"/>
          <w:szCs w:val="22"/>
          <w:shd w:val="clear" w:fill="2B2B2B"/>
        </w:rPr>
        <w:t>//在此执行游戏自身的退出逻辑</w:t>
      </w:r>
    </w:p>
    <w:p w14:paraId="06660C2B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808080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}</w:t>
      </w:r>
    </w:p>
    <w:p w14:paraId="3843CD6C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</w:p>
    <w:p w14:paraId="10C408C5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BBB52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>@Override</w:t>
      </w:r>
    </w:p>
    <w:p w14:paraId="04078AE4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 xml:space="preserve">   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public void </w:t>
      </w:r>
      <w:r>
        <w:rPr>
          <w:rFonts w:hint="default" w:ascii="Consolas" w:hAnsi="Consolas" w:eastAsia="monospace" w:cs="Consolas"/>
          <w:color w:val="FFC66D"/>
          <w:sz w:val="22"/>
          <w:szCs w:val="22"/>
          <w:shd w:val="clear" w:fill="2B2B2B"/>
        </w:rPr>
        <w:t>onFailed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() {</w:t>
      </w:r>
    </w:p>
    <w:p w14:paraId="1021A8F1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</w:p>
    <w:p w14:paraId="53457A55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}</w:t>
      </w:r>
    </w:p>
    <w:p w14:paraId="543312CC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})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2D87B334">
      <w:pPr>
        <w:pStyle w:val="3"/>
        <w:numPr>
          <w:ilvl w:val="0"/>
          <w:numId w:val="0"/>
        </w:numPr>
        <w:bidi w:val="0"/>
        <w:ind w:leftChars="0"/>
        <w:outlineLvl w:val="9"/>
        <w:rPr>
          <w:rFonts w:hint="default"/>
          <w:lang w:val="en-US" w:eastAsia="zh-CN"/>
        </w:rPr>
      </w:pPr>
    </w:p>
    <w:p w14:paraId="23B6ABAE">
      <w:pPr>
        <w:pStyle w:val="3"/>
        <w:numPr>
          <w:ilvl w:val="1"/>
          <w:numId w:val="1"/>
        </w:numPr>
        <w:bidi w:val="0"/>
        <w:ind w:left="567" w:leftChars="0" w:hanging="567" w:firstLineChars="0"/>
        <w:rPr>
          <w:rFonts w:hint="default"/>
          <w:lang w:val="en-US" w:eastAsia="zh-CN"/>
        </w:rPr>
      </w:pPr>
      <w:bookmarkStart w:id="17" w:name="_Toc8837"/>
      <w:r>
        <w:rPr>
          <w:rFonts w:hint="eastAsia"/>
          <w:lang w:val="en-US" w:eastAsia="zh-CN"/>
        </w:rPr>
        <w:t>渠道SDK接口调用</w:t>
      </w:r>
      <w:bookmarkEnd w:id="17"/>
    </w:p>
    <w:p w14:paraId="32F8FF2A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接入要求：SDK的接口需要在UI主线程下调用</w:t>
      </w:r>
    </w:p>
    <w:p w14:paraId="3782B1FB">
      <w:pPr>
        <w:pStyle w:val="4"/>
        <w:numPr>
          <w:ilvl w:val="2"/>
          <w:numId w:val="1"/>
        </w:numPr>
        <w:bidi w:val="0"/>
        <w:ind w:left="709" w:leftChars="0" w:hanging="709" w:firstLineChars="0"/>
        <w:rPr>
          <w:rFonts w:hint="default"/>
          <w:lang w:val="en-US" w:eastAsia="zh-CN"/>
        </w:rPr>
      </w:pPr>
      <w:bookmarkStart w:id="18" w:name="_Toc13016"/>
      <w:r>
        <w:rPr>
          <w:rFonts w:hint="eastAsia"/>
          <w:lang w:val="en-US" w:eastAsia="zh-CN"/>
        </w:rPr>
        <w:t>初始化（必接）</w:t>
      </w:r>
      <w:bookmarkEnd w:id="18"/>
    </w:p>
    <w:p w14:paraId="0C331E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方法：public void init(Activity activity)</w:t>
      </w:r>
    </w:p>
    <w:p w14:paraId="330E91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功能：渠道SDK初始化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0"/>
        <w:gridCol w:w="2130"/>
      </w:tblGrid>
      <w:tr w14:paraId="1AF58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4F6724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2130" w:type="dxa"/>
          </w:tcPr>
          <w:p w14:paraId="58090ED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2130" w:type="dxa"/>
            <w:vAlign w:val="top"/>
          </w:tcPr>
          <w:p w14:paraId="21A1DAC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说明</w:t>
            </w:r>
          </w:p>
        </w:tc>
        <w:tc>
          <w:tcPr>
            <w:tcW w:w="2130" w:type="dxa"/>
            <w:vAlign w:val="top"/>
          </w:tcPr>
          <w:p w14:paraId="0D7E635F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是否必填</w:t>
            </w:r>
          </w:p>
        </w:tc>
      </w:tr>
      <w:tr w14:paraId="2C13C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119D94A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activity</w:t>
            </w:r>
          </w:p>
        </w:tc>
        <w:tc>
          <w:tcPr>
            <w:tcW w:w="2130" w:type="dxa"/>
          </w:tcPr>
          <w:p w14:paraId="3046CEF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Activity</w:t>
            </w:r>
          </w:p>
        </w:tc>
        <w:tc>
          <w:tcPr>
            <w:tcW w:w="2130" w:type="dxa"/>
            <w:vAlign w:val="top"/>
          </w:tcPr>
          <w:p w14:paraId="631C183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当前activity</w:t>
            </w:r>
          </w:p>
        </w:tc>
        <w:tc>
          <w:tcPr>
            <w:tcW w:w="2130" w:type="dxa"/>
            <w:vAlign w:val="top"/>
          </w:tcPr>
          <w:p w14:paraId="02EE3959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必填</w:t>
            </w:r>
          </w:p>
        </w:tc>
      </w:tr>
    </w:tbl>
    <w:p w14:paraId="2742AB1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代码示例：</w:t>
      </w:r>
    </w:p>
    <w:p w14:paraId="0B7E5C84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</w:t>
      </w:r>
      <w:r>
        <w:rPr>
          <w:rFonts w:hint="default" w:ascii="Consolas" w:hAnsi="Consolas" w:eastAsia="monospace" w:cs="Consolas"/>
          <w:i/>
          <w:iCs/>
          <w:color w:val="A9B7C6"/>
          <w:sz w:val="22"/>
          <w:szCs w:val="22"/>
          <w:shd w:val="clear" w:fill="2B2B2B"/>
        </w:rPr>
        <w:t>getInstance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).init(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280EC069"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接入要求：初始化接口需要在activity的onCreate方法中调用，需要先设置好初始化回调。</w:t>
      </w:r>
    </w:p>
    <w:p w14:paraId="37FC000B">
      <w:pPr>
        <w:rPr>
          <w:rFonts w:hint="eastAsia"/>
          <w:color w:val="FF0000"/>
          <w:lang w:val="en-US" w:eastAsia="zh-CN"/>
        </w:rPr>
      </w:pPr>
    </w:p>
    <w:p w14:paraId="0C5D829D">
      <w:pPr>
        <w:pStyle w:val="4"/>
        <w:numPr>
          <w:ilvl w:val="2"/>
          <w:numId w:val="1"/>
        </w:numPr>
        <w:bidi w:val="0"/>
        <w:ind w:left="709" w:leftChars="0" w:hanging="709" w:firstLineChars="0"/>
        <w:rPr>
          <w:rFonts w:hint="default"/>
          <w:lang w:val="en-US" w:eastAsia="zh-CN"/>
        </w:rPr>
      </w:pPr>
      <w:bookmarkStart w:id="19" w:name="_Toc1486"/>
      <w:r>
        <w:rPr>
          <w:rFonts w:hint="eastAsia"/>
          <w:lang w:val="en-US" w:eastAsia="zh-CN"/>
        </w:rPr>
        <w:t>登录账号（必接）</w:t>
      </w:r>
      <w:bookmarkEnd w:id="19"/>
    </w:p>
    <w:p w14:paraId="6424AF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方法：public void login(Activity activity)</w:t>
      </w:r>
    </w:p>
    <w:p w14:paraId="170966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功能：调用渠道SDK登录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0"/>
        <w:gridCol w:w="2130"/>
      </w:tblGrid>
      <w:tr w14:paraId="3FCD4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74EB8D6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2130" w:type="dxa"/>
            <w:vAlign w:val="top"/>
          </w:tcPr>
          <w:p w14:paraId="1FEB0E1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2130" w:type="dxa"/>
            <w:vAlign w:val="top"/>
          </w:tcPr>
          <w:p w14:paraId="6A12109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说明</w:t>
            </w:r>
          </w:p>
        </w:tc>
        <w:tc>
          <w:tcPr>
            <w:tcW w:w="2130" w:type="dxa"/>
            <w:vAlign w:val="top"/>
          </w:tcPr>
          <w:p w14:paraId="53B9B984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是否必填</w:t>
            </w:r>
          </w:p>
        </w:tc>
      </w:tr>
      <w:tr w14:paraId="68DD6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62565A9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Activity</w:t>
            </w:r>
          </w:p>
        </w:tc>
        <w:tc>
          <w:tcPr>
            <w:tcW w:w="2130" w:type="dxa"/>
            <w:vAlign w:val="top"/>
          </w:tcPr>
          <w:p w14:paraId="3677438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Activity</w:t>
            </w:r>
          </w:p>
        </w:tc>
        <w:tc>
          <w:tcPr>
            <w:tcW w:w="2130" w:type="dxa"/>
            <w:vAlign w:val="top"/>
          </w:tcPr>
          <w:p w14:paraId="0629FA0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当前activity</w:t>
            </w:r>
          </w:p>
        </w:tc>
        <w:tc>
          <w:tcPr>
            <w:tcW w:w="2130" w:type="dxa"/>
            <w:vAlign w:val="top"/>
          </w:tcPr>
          <w:p w14:paraId="2E68440C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必填</w:t>
            </w:r>
          </w:p>
        </w:tc>
      </w:tr>
    </w:tbl>
    <w:p w14:paraId="325678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代码示例：</w:t>
      </w:r>
    </w:p>
    <w:p w14:paraId="1C6EAFDA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</w:t>
      </w:r>
      <w:r>
        <w:rPr>
          <w:rFonts w:hint="default" w:ascii="Consolas" w:hAnsi="Consolas" w:eastAsia="monospace" w:cs="Consolas"/>
          <w:i/>
          <w:iCs/>
          <w:color w:val="A9B7C6"/>
          <w:sz w:val="22"/>
          <w:szCs w:val="22"/>
          <w:shd w:val="clear" w:fill="2B2B2B"/>
        </w:rPr>
        <w:t>getInstance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).login(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6A303597"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接入要求：进入到登录界面后，自动调用此接口。调用登录接口前需要保证初始化成功后再调用。</w:t>
      </w:r>
    </w:p>
    <w:p w14:paraId="4705C938">
      <w:pPr>
        <w:pStyle w:val="4"/>
        <w:numPr>
          <w:ilvl w:val="2"/>
          <w:numId w:val="1"/>
        </w:numPr>
        <w:bidi w:val="0"/>
        <w:ind w:left="709" w:leftChars="0" w:hanging="709" w:firstLineChars="0"/>
        <w:rPr>
          <w:rFonts w:hint="default"/>
          <w:lang w:val="en-US" w:eastAsia="zh-CN"/>
        </w:rPr>
      </w:pPr>
      <w:bookmarkStart w:id="20" w:name="_Toc12624"/>
      <w:r>
        <w:rPr>
          <w:rFonts w:hint="eastAsia"/>
          <w:lang w:val="en-US" w:eastAsia="zh-CN"/>
        </w:rPr>
        <w:t>上传角色信息（必接）</w:t>
      </w:r>
      <w:bookmarkEnd w:id="20"/>
    </w:p>
    <w:p w14:paraId="4B390C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方法：public void setRoleInfo(RoleInfo roleInfo)</w:t>
      </w:r>
    </w:p>
    <w:p w14:paraId="044FAF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功能：调用渠道SDK上传角色信息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0"/>
        <w:gridCol w:w="2130"/>
      </w:tblGrid>
      <w:tr w14:paraId="5B9AF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7C303FF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2130" w:type="dxa"/>
            <w:vAlign w:val="top"/>
          </w:tcPr>
          <w:p w14:paraId="7C4D419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2130" w:type="dxa"/>
            <w:vAlign w:val="top"/>
          </w:tcPr>
          <w:p w14:paraId="0B4A60C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说明</w:t>
            </w:r>
          </w:p>
        </w:tc>
        <w:tc>
          <w:tcPr>
            <w:tcW w:w="2130" w:type="dxa"/>
            <w:vAlign w:val="top"/>
          </w:tcPr>
          <w:p w14:paraId="1039DBF8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是否必填</w:t>
            </w:r>
          </w:p>
        </w:tc>
      </w:tr>
      <w:tr w14:paraId="5564A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B8B5070">
            <w:pPr>
              <w:tabs>
                <w:tab w:val="center" w:pos="1312"/>
              </w:tabs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roleInfo</w:t>
            </w:r>
          </w:p>
        </w:tc>
        <w:tc>
          <w:tcPr>
            <w:tcW w:w="2130" w:type="dxa"/>
            <w:vAlign w:val="top"/>
          </w:tcPr>
          <w:p w14:paraId="501677E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RoleInfo</w:t>
            </w:r>
          </w:p>
        </w:tc>
        <w:tc>
          <w:tcPr>
            <w:tcW w:w="2130" w:type="dxa"/>
            <w:vAlign w:val="top"/>
          </w:tcPr>
          <w:p w14:paraId="50B9AE0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角色信息</w:t>
            </w:r>
          </w:p>
        </w:tc>
        <w:tc>
          <w:tcPr>
            <w:tcW w:w="2130" w:type="dxa"/>
            <w:vAlign w:val="top"/>
          </w:tcPr>
          <w:p w14:paraId="115EA7BF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必填</w:t>
            </w:r>
          </w:p>
        </w:tc>
      </w:tr>
    </w:tbl>
    <w:p w14:paraId="19F84F48">
      <w:pPr>
        <w:rPr>
          <w:rFonts w:hint="eastAsia"/>
          <w:lang w:val="en-US" w:eastAsia="zh-CN"/>
        </w:rPr>
      </w:pPr>
    </w:p>
    <w:p w14:paraId="029D3CA2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RoleInfo类说明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0"/>
        <w:gridCol w:w="2130"/>
        <w:gridCol w:w="2130"/>
      </w:tblGrid>
      <w:tr w14:paraId="07002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442DA4C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字段名</w:t>
            </w:r>
          </w:p>
        </w:tc>
        <w:tc>
          <w:tcPr>
            <w:tcW w:w="2130" w:type="dxa"/>
            <w:vAlign w:val="top"/>
          </w:tcPr>
          <w:p w14:paraId="21ABB58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2130" w:type="dxa"/>
            <w:vAlign w:val="top"/>
          </w:tcPr>
          <w:p w14:paraId="5726E5B8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说明</w:t>
            </w:r>
          </w:p>
        </w:tc>
        <w:tc>
          <w:tcPr>
            <w:tcW w:w="2130" w:type="dxa"/>
            <w:vAlign w:val="top"/>
          </w:tcPr>
          <w:p w14:paraId="675D749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是否必填</w:t>
            </w:r>
          </w:p>
        </w:tc>
      </w:tr>
      <w:tr w14:paraId="2AA89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370DA48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ServerId</w:t>
            </w:r>
          </w:p>
        </w:tc>
        <w:tc>
          <w:tcPr>
            <w:tcW w:w="2130" w:type="dxa"/>
          </w:tcPr>
          <w:p w14:paraId="2D6DA37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7589D9E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服务器id</w:t>
            </w:r>
          </w:p>
        </w:tc>
        <w:tc>
          <w:tcPr>
            <w:tcW w:w="2130" w:type="dxa"/>
            <w:vAlign w:val="top"/>
          </w:tcPr>
          <w:p w14:paraId="0E53929B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必填</w:t>
            </w:r>
          </w:p>
        </w:tc>
      </w:tr>
      <w:tr w14:paraId="03607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7E4C6F8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ServerName</w:t>
            </w:r>
          </w:p>
        </w:tc>
        <w:tc>
          <w:tcPr>
            <w:tcW w:w="2130" w:type="dxa"/>
            <w:vAlign w:val="top"/>
          </w:tcPr>
          <w:p w14:paraId="42363D0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334B84F4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服务器名称</w:t>
            </w:r>
          </w:p>
        </w:tc>
        <w:tc>
          <w:tcPr>
            <w:tcW w:w="2130" w:type="dxa"/>
            <w:vAlign w:val="top"/>
          </w:tcPr>
          <w:p w14:paraId="2EF0C372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必填</w:t>
            </w:r>
          </w:p>
        </w:tc>
      </w:tr>
      <w:tr w14:paraId="162D0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3A6078F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RoleName</w:t>
            </w:r>
          </w:p>
        </w:tc>
        <w:tc>
          <w:tcPr>
            <w:tcW w:w="2130" w:type="dxa"/>
            <w:vAlign w:val="top"/>
          </w:tcPr>
          <w:p w14:paraId="6D1F4DA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421BDB10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角色名</w:t>
            </w:r>
          </w:p>
        </w:tc>
        <w:tc>
          <w:tcPr>
            <w:tcW w:w="2130" w:type="dxa"/>
            <w:vAlign w:val="top"/>
          </w:tcPr>
          <w:p w14:paraId="35AFF34C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必填</w:t>
            </w:r>
          </w:p>
        </w:tc>
      </w:tr>
      <w:tr w14:paraId="4AB39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2129" w:type="dxa"/>
          </w:tcPr>
          <w:p w14:paraId="3B38529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RoleId</w:t>
            </w:r>
          </w:p>
        </w:tc>
        <w:tc>
          <w:tcPr>
            <w:tcW w:w="2130" w:type="dxa"/>
            <w:vAlign w:val="top"/>
          </w:tcPr>
          <w:p w14:paraId="79BB360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4D41D914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角色id</w:t>
            </w:r>
          </w:p>
        </w:tc>
        <w:tc>
          <w:tcPr>
            <w:tcW w:w="2130" w:type="dxa"/>
            <w:vAlign w:val="top"/>
          </w:tcPr>
          <w:p w14:paraId="4BB888F8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必填</w:t>
            </w:r>
          </w:p>
        </w:tc>
      </w:tr>
      <w:tr w14:paraId="2B3DB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0CCC8FC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RoleLevel</w:t>
            </w:r>
          </w:p>
        </w:tc>
        <w:tc>
          <w:tcPr>
            <w:tcW w:w="2130" w:type="dxa"/>
            <w:vAlign w:val="top"/>
          </w:tcPr>
          <w:p w14:paraId="7A1BCF4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40E88999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角色等级</w:t>
            </w:r>
          </w:p>
        </w:tc>
        <w:tc>
          <w:tcPr>
            <w:tcW w:w="2130" w:type="dxa"/>
            <w:vAlign w:val="top"/>
          </w:tcPr>
          <w:p w14:paraId="0A4AE31F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必填</w:t>
            </w:r>
          </w:p>
        </w:tc>
      </w:tr>
      <w:tr w14:paraId="6EB24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vAlign w:val="top"/>
          </w:tcPr>
          <w:p w14:paraId="22DDEAD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roleCreateTime</w:t>
            </w:r>
          </w:p>
        </w:tc>
        <w:tc>
          <w:tcPr>
            <w:tcW w:w="2130" w:type="dxa"/>
            <w:vAlign w:val="top"/>
          </w:tcPr>
          <w:p w14:paraId="32F6F63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2AB7477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角色创建时间</w:t>
            </w:r>
          </w:p>
        </w:tc>
        <w:tc>
          <w:tcPr>
            <w:tcW w:w="2130" w:type="dxa"/>
            <w:vAlign w:val="top"/>
          </w:tcPr>
          <w:p w14:paraId="0FC57AC9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选填</w:t>
            </w:r>
          </w:p>
        </w:tc>
      </w:tr>
      <w:tr w14:paraId="64C2E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72BD686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profession</w:t>
            </w:r>
          </w:p>
        </w:tc>
        <w:tc>
          <w:tcPr>
            <w:tcW w:w="2130" w:type="dxa"/>
            <w:vAlign w:val="top"/>
          </w:tcPr>
          <w:p w14:paraId="7F31199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16CD91CD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角色职业名称</w:t>
            </w:r>
          </w:p>
        </w:tc>
        <w:tc>
          <w:tcPr>
            <w:tcW w:w="2130" w:type="dxa"/>
            <w:vAlign w:val="top"/>
          </w:tcPr>
          <w:p w14:paraId="68A492CF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选填</w:t>
            </w:r>
          </w:p>
        </w:tc>
      </w:tr>
      <w:tr w14:paraId="48E0F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173FBCF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professionId</w:t>
            </w:r>
          </w:p>
        </w:tc>
        <w:tc>
          <w:tcPr>
            <w:tcW w:w="2130" w:type="dxa"/>
            <w:vAlign w:val="top"/>
          </w:tcPr>
          <w:p w14:paraId="27FCFC60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7810BB1C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角色职业id</w:t>
            </w:r>
          </w:p>
        </w:tc>
        <w:tc>
          <w:tcPr>
            <w:tcW w:w="2130" w:type="dxa"/>
            <w:vAlign w:val="top"/>
          </w:tcPr>
          <w:p w14:paraId="65B4DB12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选填</w:t>
            </w:r>
          </w:p>
        </w:tc>
      </w:tr>
      <w:tr w14:paraId="0230B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10C82FC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gameRoleGender</w:t>
            </w:r>
          </w:p>
        </w:tc>
        <w:tc>
          <w:tcPr>
            <w:tcW w:w="2130" w:type="dxa"/>
            <w:vAlign w:val="top"/>
          </w:tcPr>
          <w:p w14:paraId="016D9742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18A3151F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角色性别</w:t>
            </w:r>
          </w:p>
        </w:tc>
        <w:tc>
          <w:tcPr>
            <w:tcW w:w="2130" w:type="dxa"/>
            <w:vAlign w:val="top"/>
          </w:tcPr>
          <w:p w14:paraId="0135E4B3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选填</w:t>
            </w:r>
          </w:p>
        </w:tc>
      </w:tr>
      <w:tr w14:paraId="50903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1CCC199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gameRolePower</w:t>
            </w:r>
          </w:p>
        </w:tc>
        <w:tc>
          <w:tcPr>
            <w:tcW w:w="2130" w:type="dxa"/>
            <w:vAlign w:val="top"/>
          </w:tcPr>
          <w:p w14:paraId="4A5BC7C8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2E515B34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角色战力(没有值填1)</w:t>
            </w:r>
          </w:p>
        </w:tc>
        <w:tc>
          <w:tcPr>
            <w:tcW w:w="2130" w:type="dxa"/>
            <w:vAlign w:val="top"/>
          </w:tcPr>
          <w:p w14:paraId="694AA13A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选填</w:t>
            </w:r>
          </w:p>
        </w:tc>
      </w:tr>
      <w:tr w14:paraId="6B37B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7F413B6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VipLevel</w:t>
            </w:r>
          </w:p>
        </w:tc>
        <w:tc>
          <w:tcPr>
            <w:tcW w:w="2130" w:type="dxa"/>
            <w:vAlign w:val="top"/>
          </w:tcPr>
          <w:p w14:paraId="71D3F91F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6FD9C5B7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角色VIP等级</w:t>
            </w:r>
          </w:p>
        </w:tc>
        <w:tc>
          <w:tcPr>
            <w:tcW w:w="2130" w:type="dxa"/>
            <w:vAlign w:val="top"/>
          </w:tcPr>
          <w:p w14:paraId="7FA9A716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选填</w:t>
            </w:r>
          </w:p>
        </w:tc>
      </w:tr>
      <w:tr w14:paraId="06444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774AE12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gameRoleBalance</w:t>
            </w:r>
          </w:p>
        </w:tc>
        <w:tc>
          <w:tcPr>
            <w:tcW w:w="2130" w:type="dxa"/>
            <w:vAlign w:val="top"/>
          </w:tcPr>
          <w:p w14:paraId="159AB1B1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53AAE6C8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角色用户余额</w:t>
            </w:r>
          </w:p>
        </w:tc>
        <w:tc>
          <w:tcPr>
            <w:tcW w:w="2130" w:type="dxa"/>
            <w:vAlign w:val="top"/>
          </w:tcPr>
          <w:p w14:paraId="3545A5F4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选填</w:t>
            </w:r>
          </w:p>
        </w:tc>
      </w:tr>
      <w:tr w14:paraId="2C5D7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6F36FFC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partyName</w:t>
            </w:r>
          </w:p>
        </w:tc>
        <w:tc>
          <w:tcPr>
            <w:tcW w:w="2130" w:type="dxa"/>
            <w:vAlign w:val="top"/>
          </w:tcPr>
          <w:p w14:paraId="6166C951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29ADCC9D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帮派名称</w:t>
            </w:r>
          </w:p>
        </w:tc>
        <w:tc>
          <w:tcPr>
            <w:tcW w:w="2130" w:type="dxa"/>
            <w:vAlign w:val="top"/>
          </w:tcPr>
          <w:p w14:paraId="39784A20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选填</w:t>
            </w:r>
          </w:p>
        </w:tc>
      </w:tr>
      <w:tr w14:paraId="269EE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2AD3431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partyId</w:t>
            </w:r>
          </w:p>
        </w:tc>
        <w:tc>
          <w:tcPr>
            <w:tcW w:w="2130" w:type="dxa"/>
            <w:vAlign w:val="top"/>
          </w:tcPr>
          <w:p w14:paraId="4343B785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2B272C34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帮派id</w:t>
            </w:r>
          </w:p>
        </w:tc>
        <w:tc>
          <w:tcPr>
            <w:tcW w:w="2130" w:type="dxa"/>
            <w:vAlign w:val="top"/>
          </w:tcPr>
          <w:p w14:paraId="2D9C84AD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选填</w:t>
            </w:r>
          </w:p>
        </w:tc>
      </w:tr>
      <w:tr w14:paraId="6451F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3B75BEA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partyRoleName</w:t>
            </w:r>
          </w:p>
        </w:tc>
        <w:tc>
          <w:tcPr>
            <w:tcW w:w="2130" w:type="dxa"/>
            <w:vAlign w:val="top"/>
          </w:tcPr>
          <w:p w14:paraId="12D29532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2E22E782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角色在帮派中的名称</w:t>
            </w:r>
          </w:p>
        </w:tc>
        <w:tc>
          <w:tcPr>
            <w:tcW w:w="2130" w:type="dxa"/>
            <w:vAlign w:val="top"/>
          </w:tcPr>
          <w:p w14:paraId="7B24D0EE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选填</w:t>
            </w:r>
          </w:p>
        </w:tc>
      </w:tr>
      <w:tr w14:paraId="6BA14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31FEC79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partyRoleId</w:t>
            </w:r>
          </w:p>
        </w:tc>
        <w:tc>
          <w:tcPr>
            <w:tcW w:w="2130" w:type="dxa"/>
            <w:vAlign w:val="top"/>
          </w:tcPr>
          <w:p w14:paraId="69602D8E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24B982BD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角色在帮派中的id</w:t>
            </w:r>
          </w:p>
        </w:tc>
        <w:tc>
          <w:tcPr>
            <w:tcW w:w="2130" w:type="dxa"/>
            <w:vAlign w:val="top"/>
          </w:tcPr>
          <w:p w14:paraId="330271ED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选填</w:t>
            </w:r>
          </w:p>
        </w:tc>
      </w:tr>
      <w:tr w14:paraId="7CE93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4D599D0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friendlist</w:t>
            </w:r>
          </w:p>
        </w:tc>
        <w:tc>
          <w:tcPr>
            <w:tcW w:w="2130" w:type="dxa"/>
            <w:vAlign w:val="top"/>
          </w:tcPr>
          <w:p w14:paraId="442EB65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47F04B9B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好友关系列表</w:t>
            </w:r>
          </w:p>
        </w:tc>
        <w:tc>
          <w:tcPr>
            <w:tcW w:w="2130" w:type="dxa"/>
            <w:vAlign w:val="top"/>
          </w:tcPr>
          <w:p w14:paraId="63092C87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选填</w:t>
            </w:r>
          </w:p>
        </w:tc>
      </w:tr>
      <w:tr w14:paraId="434EA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1808159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sign</w:t>
            </w:r>
          </w:p>
        </w:tc>
        <w:tc>
          <w:tcPr>
            <w:tcW w:w="2130" w:type="dxa"/>
            <w:vAlign w:val="top"/>
          </w:tcPr>
          <w:p w14:paraId="4BB62DB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4DDA5C5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加密字段</w:t>
            </w: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(在服务端生成)</w:t>
            </w:r>
          </w:p>
        </w:tc>
        <w:tc>
          <w:tcPr>
            <w:tcW w:w="2130" w:type="dxa"/>
            <w:vAlign w:val="top"/>
          </w:tcPr>
          <w:p w14:paraId="1AD494C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必填</w:t>
            </w:r>
          </w:p>
        </w:tc>
      </w:tr>
    </w:tbl>
    <w:p w14:paraId="3FAD6B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代码示例：</w:t>
      </w:r>
    </w:p>
    <w:p w14:paraId="06AD60AB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RoleInfo roleInfo =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new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RoleInfo()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2D934AF2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roleInfo.setServerId(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"1"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701F1A79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roleInfo.setServerName(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"浙江一区"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158A9A52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roleInfo.setRoleName(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"阿毛"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0EAF71DB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roleInfo.setRoleId(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"11111"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510F6FE7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roleInfo.setRoleLevel(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"100"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2CC6E8DF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roleInfo.setRoleCreateTime(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"2022-12-12"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72476ABB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roleInfo.setProfession(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"鬼剑士"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02F15994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roleInfo.setProfessionId(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"11"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21C36B2F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roleInfo.setGameRoleGender(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"男"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44C3823F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roleInfo.setGameRolePower(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"99999"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6E321383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roleInfo.setVipLevel(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"vip10"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735EF5EA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roleInfo.setGameRoleBalance(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"10000000"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79435FBE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roleInfo.setPartyName(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"天地会"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5AAB135D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roleInfo.setPartyId(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"120"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228F0857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roleInfo.setPartyRoleName(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"坛主"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4133A7B4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宋体" w:cs="Consolas"/>
          <w:color w:val="CC7832"/>
          <w:sz w:val="22"/>
          <w:szCs w:val="22"/>
          <w:shd w:val="clear" w:fill="2B2B2B"/>
          <w:lang w:val="en-US"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roleInfo.setPartyRoleId(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"9"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715F136A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808080"/>
          <w:sz w:val="22"/>
          <w:szCs w:val="22"/>
          <w:shd w:val="clear" w:fill="2B2B2B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roleInfo.setFriendlist(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"无"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  <w:r>
        <w:rPr>
          <w:rFonts w:hint="default" w:ascii="Consolas" w:hAnsi="Consolas" w:eastAsia="monospace" w:cs="Consolas"/>
          <w:color w:val="808080"/>
          <w:sz w:val="22"/>
          <w:szCs w:val="22"/>
          <w:shd w:val="clear" w:fill="2B2B2B"/>
        </w:rPr>
        <w:t>//有值传入json数组字符串</w:t>
      </w:r>
    </w:p>
    <w:p w14:paraId="398B6568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cs="Consolas"/>
          <w:color w:val="FFFFFF" w:themeColor="background1"/>
          <w:sz w:val="22"/>
          <w:szCs w:val="22"/>
          <w:shd w:val="clear" w:fill="2B2B2B"/>
          <w:lang w:val="en-US" w:eastAsia="zh-CN"/>
          <w14:textFill>
            <w14:solidFill>
              <w14:schemeClr w14:val="bg1"/>
            </w14:solidFill>
          </w14:textFill>
        </w:rPr>
      </w:pPr>
      <w:r>
        <w:rPr>
          <w:rFonts w:hint="eastAsia" w:ascii="Consolas" w:hAnsi="Consolas" w:cs="Consolas"/>
          <w:color w:val="808080"/>
          <w:sz w:val="22"/>
          <w:szCs w:val="22"/>
          <w:shd w:val="clear" w:fill="2B2B2B"/>
          <w:lang w:val="en-US" w:eastAsia="zh-CN"/>
        </w:rPr>
        <w:t>//</w:t>
      </w:r>
      <w:r>
        <w:rPr>
          <w:rFonts w:hint="eastAsia" w:ascii="Consolas" w:hAnsi="Consolas" w:cs="Consolas"/>
          <w:color w:val="FF0000"/>
          <w:sz w:val="22"/>
          <w:szCs w:val="22"/>
          <w:shd w:val="clear" w:fill="2B2B2B"/>
          <w:lang w:val="en-US" w:eastAsia="zh-CN"/>
        </w:rPr>
        <w:t xml:space="preserve">sign 需要在服务端生成 此处只为演示 </w:t>
      </w:r>
    </w:p>
    <w:p w14:paraId="53A59E7D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宋体" w:cs="Consolas"/>
          <w:color w:val="808080"/>
          <w:sz w:val="22"/>
          <w:szCs w:val="22"/>
          <w:shd w:val="clear" w:fill="2B2B2B"/>
          <w:lang w:val="en-US" w:eastAsia="zh-CN"/>
        </w:rPr>
      </w:pPr>
      <w:r>
        <w:rPr>
          <w:rFonts w:hint="eastAsia" w:ascii="Consolas" w:hAnsi="Consolas" w:eastAsia="monospace" w:cs="Consolas"/>
          <w:color w:val="FFFFFF" w:themeColor="background1"/>
          <w:sz w:val="22"/>
          <w:szCs w:val="22"/>
          <w:shd w:val="clear" w:fill="2B2B2B"/>
          <w:lang w:val="en-US" w:eastAsia="zh-CN"/>
          <w14:textFill>
            <w14:solidFill>
              <w14:schemeClr w14:val="bg1"/>
            </w14:solidFill>
          </w14:textFill>
        </w:rPr>
        <w:t xml:space="preserve">下文中的 </w:t>
      </w:r>
      <w:r>
        <w:rPr>
          <w:rFonts w:hint="eastAsia" w:ascii="Consolas" w:hAnsi="Consolas" w:eastAsia="monospace" w:cs="Consolas"/>
          <w:color w:val="FFFFFF" w:themeColor="background1"/>
          <w:sz w:val="22"/>
          <w:szCs w:val="22"/>
          <w:shd w:val="clear" w:fill="2B2B2B"/>
          <w:lang w:eastAsia="zh-CN"/>
          <w14:textFill>
            <w14:solidFill>
              <w14:schemeClr w14:val="bg1"/>
            </w14:solidFill>
          </w14:textFill>
        </w:rPr>
        <w:t>0cb53fa5eb328b30c5224fdb4803b1b1</w:t>
      </w:r>
      <w:r>
        <w:rPr>
          <w:rFonts w:hint="eastAsia" w:ascii="Consolas" w:hAnsi="Consolas" w:eastAsia="monospace" w:cs="Consolas"/>
          <w:color w:val="FFFFFF" w:themeColor="background1"/>
          <w:sz w:val="22"/>
          <w:szCs w:val="22"/>
          <w:shd w:val="clear" w:fill="2B2B2B"/>
          <w:lang w:val="en-US" w:eastAsia="zh-CN"/>
          <w14:textFill>
            <w14:solidFill>
              <w14:schemeClr w14:val="bg1"/>
            </w14:solidFill>
          </w14:textFill>
        </w:rPr>
        <w:t xml:space="preserve"> 为mlsdk_appKey 需替换为对应对接参数中的mlsdk_appKey</w:t>
      </w:r>
    </w:p>
    <w:p w14:paraId="0C10ED1D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monospace" w:cs="Consolas"/>
          <w:color w:val="FFFFFF" w:themeColor="background1"/>
          <w:sz w:val="22"/>
          <w:szCs w:val="22"/>
          <w:shd w:val="clear" w:fill="2B2B2B"/>
          <w:lang w:eastAsia="zh-CN"/>
          <w14:textFill>
            <w14:solidFill>
              <w14:schemeClr w14:val="bg1"/>
            </w14:solidFill>
          </w14:textFill>
        </w:rPr>
      </w:pPr>
      <w:r>
        <w:rPr>
          <w:rFonts w:hint="eastAsia" w:ascii="Consolas" w:hAnsi="Consolas" w:eastAsia="monospace" w:cs="Consolas"/>
          <w:color w:val="FFFFFF" w:themeColor="background1"/>
          <w:sz w:val="22"/>
          <w:szCs w:val="22"/>
          <w:shd w:val="clear" w:fill="2B2B2B"/>
          <w:lang w:eastAsia="zh-CN"/>
          <w14:textFill>
            <w14:solidFill>
              <w14:schemeClr w14:val="bg1"/>
            </w14:solidFill>
          </w14:textFill>
        </w:rPr>
        <w:t>roleInfo.setSign(md5(username + "#" + roleInfo.getRoleId() + "#" + roleInfo.getServerId() + "#" + roleInfo.getRoleLevel() + "#" +roleInfo.getGameRolePower()+"#"+ "0cb53fa5eb328b30c5224fdb4803b1b1"));</w:t>
      </w:r>
    </w:p>
    <w:p w14:paraId="55060E9E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</w:t>
      </w:r>
      <w:r>
        <w:rPr>
          <w:rFonts w:hint="default" w:ascii="Consolas" w:hAnsi="Consolas" w:eastAsia="monospace" w:cs="Consolas"/>
          <w:i/>
          <w:iCs/>
          <w:color w:val="A9B7C6"/>
          <w:sz w:val="22"/>
          <w:szCs w:val="22"/>
          <w:shd w:val="clear" w:fill="2B2B2B"/>
        </w:rPr>
        <w:t>getInstance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).setRoleInfo(roleInfo)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3A8C6A83"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接入要求：</w:t>
      </w:r>
    </w:p>
    <w:p w14:paraId="7AEF791C">
      <w:pPr>
        <w:numPr>
          <w:ilvl w:val="0"/>
          <w:numId w:val="0"/>
        </w:numPr>
        <w:ind w:leftChars="0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创建角色后上报，进入游戏后上报，角色升级时上报。</w:t>
      </w:r>
    </w:p>
    <w:p w14:paraId="625A0784">
      <w:pPr>
        <w:numPr>
          <w:ilvl w:val="0"/>
          <w:numId w:val="0"/>
        </w:numPr>
        <w:ind w:leftChars="0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无对应字段传空字符串。</w:t>
      </w:r>
    </w:p>
    <w:p w14:paraId="7C4AFF2B"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如果游戏前期升级速度过快，可以升10级上报一次。</w:t>
      </w:r>
    </w:p>
    <w:p w14:paraId="60FD2A4C">
      <w:pPr>
        <w:pStyle w:val="4"/>
        <w:numPr>
          <w:ilvl w:val="2"/>
          <w:numId w:val="1"/>
        </w:numPr>
        <w:bidi w:val="0"/>
        <w:ind w:left="709" w:leftChars="0" w:hanging="709" w:firstLineChars="0"/>
        <w:rPr>
          <w:rFonts w:hint="default"/>
          <w:lang w:val="en-US" w:eastAsia="zh-CN"/>
        </w:rPr>
      </w:pPr>
      <w:bookmarkStart w:id="21" w:name="_Toc28938"/>
      <w:r>
        <w:rPr>
          <w:rFonts w:hint="eastAsia"/>
          <w:lang w:val="en-US" w:eastAsia="zh-CN"/>
        </w:rPr>
        <w:t>定额支付（必接）</w:t>
      </w:r>
      <w:bookmarkEnd w:id="21"/>
    </w:p>
    <w:p w14:paraId="2B80921E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方法：public void </w:t>
      </w:r>
      <w:r>
        <w:rPr>
          <w:rFonts w:hint="default"/>
          <w:lang w:val="en-US" w:eastAsia="zh-CN"/>
        </w:rPr>
        <w:t>pay(</w:t>
      </w:r>
      <w:r>
        <w:rPr>
          <w:rFonts w:hint="eastAsia"/>
          <w:lang w:val="en-US" w:eastAsia="zh-CN"/>
        </w:rPr>
        <w:t>Activity activity</w:t>
      </w:r>
      <w:r>
        <w:rPr>
          <w:rFonts w:hint="default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PayInfor </w:t>
      </w:r>
      <w:r>
        <w:rPr>
          <w:rFonts w:hint="default"/>
          <w:lang w:val="en-US" w:eastAsia="zh-CN"/>
        </w:rPr>
        <w:t>payInfor)</w:t>
      </w:r>
    </w:p>
    <w:p w14:paraId="3F4F1675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功能：调用渠道SDK支付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0"/>
        <w:gridCol w:w="2130"/>
      </w:tblGrid>
      <w:tr w14:paraId="77794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BF21CE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2130" w:type="dxa"/>
            <w:vAlign w:val="top"/>
          </w:tcPr>
          <w:p w14:paraId="3102D4D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2130" w:type="dxa"/>
            <w:vAlign w:val="top"/>
          </w:tcPr>
          <w:p w14:paraId="0C9416D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说明</w:t>
            </w:r>
          </w:p>
        </w:tc>
        <w:tc>
          <w:tcPr>
            <w:tcW w:w="2130" w:type="dxa"/>
            <w:vAlign w:val="top"/>
          </w:tcPr>
          <w:p w14:paraId="133C9C53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是否必填</w:t>
            </w:r>
          </w:p>
        </w:tc>
      </w:tr>
      <w:tr w14:paraId="6954F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 w14:paraId="331FE39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Activity</w:t>
            </w:r>
          </w:p>
        </w:tc>
        <w:tc>
          <w:tcPr>
            <w:tcW w:w="2130" w:type="dxa"/>
            <w:vAlign w:val="top"/>
          </w:tcPr>
          <w:p w14:paraId="17C9977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Activity</w:t>
            </w:r>
          </w:p>
        </w:tc>
        <w:tc>
          <w:tcPr>
            <w:tcW w:w="2130" w:type="dxa"/>
            <w:vAlign w:val="top"/>
          </w:tcPr>
          <w:p w14:paraId="204D9F8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当前activity</w:t>
            </w:r>
          </w:p>
        </w:tc>
        <w:tc>
          <w:tcPr>
            <w:tcW w:w="2130" w:type="dxa"/>
            <w:vAlign w:val="top"/>
          </w:tcPr>
          <w:p w14:paraId="2C78728F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必填</w:t>
            </w:r>
          </w:p>
        </w:tc>
      </w:tr>
      <w:tr w14:paraId="5B09F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 w14:paraId="49F3E1E1">
            <w:pPr>
              <w:tabs>
                <w:tab w:val="center" w:pos="1312"/>
              </w:tabs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PayInfor</w:t>
            </w:r>
          </w:p>
        </w:tc>
        <w:tc>
          <w:tcPr>
            <w:tcW w:w="2130" w:type="dxa"/>
            <w:vAlign w:val="top"/>
          </w:tcPr>
          <w:p w14:paraId="01619AFB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PayInfor</w:t>
            </w:r>
          </w:p>
        </w:tc>
        <w:tc>
          <w:tcPr>
            <w:tcW w:w="2130" w:type="dxa"/>
            <w:vAlign w:val="top"/>
          </w:tcPr>
          <w:p w14:paraId="3FA08091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订单信息</w:t>
            </w:r>
          </w:p>
        </w:tc>
        <w:tc>
          <w:tcPr>
            <w:tcW w:w="2130" w:type="dxa"/>
            <w:vAlign w:val="top"/>
          </w:tcPr>
          <w:p w14:paraId="1D5349A3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必填</w:t>
            </w:r>
          </w:p>
        </w:tc>
      </w:tr>
    </w:tbl>
    <w:p w14:paraId="5CCC0C51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PayInfor类说明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0"/>
        <w:gridCol w:w="2130"/>
        <w:gridCol w:w="2130"/>
      </w:tblGrid>
      <w:tr w14:paraId="7D52E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6F9EF3C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字段名</w:t>
            </w:r>
          </w:p>
        </w:tc>
        <w:tc>
          <w:tcPr>
            <w:tcW w:w="2130" w:type="dxa"/>
            <w:vAlign w:val="top"/>
          </w:tcPr>
          <w:p w14:paraId="64B3857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2130" w:type="dxa"/>
            <w:vAlign w:val="top"/>
          </w:tcPr>
          <w:p w14:paraId="5A014679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说明</w:t>
            </w:r>
          </w:p>
        </w:tc>
        <w:tc>
          <w:tcPr>
            <w:tcW w:w="2130" w:type="dxa"/>
            <w:vAlign w:val="top"/>
          </w:tcPr>
          <w:p w14:paraId="1F5324D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是否必填</w:t>
            </w:r>
          </w:p>
        </w:tc>
      </w:tr>
      <w:tr w14:paraId="0D1EA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7227B7A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amount</w:t>
            </w:r>
          </w:p>
        </w:tc>
        <w:tc>
          <w:tcPr>
            <w:tcW w:w="2130" w:type="dxa"/>
          </w:tcPr>
          <w:p w14:paraId="6952E8B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016554B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总金额单位:</w:t>
            </w:r>
            <w:bookmarkStart w:id="26" w:name="_GoBack"/>
            <w:bookmarkEnd w:id="26"/>
            <w:r>
              <w:rPr>
                <w:rFonts w:hint="eastAsia"/>
                <w:vertAlign w:val="baseline"/>
                <w:lang w:val="en-US" w:eastAsia="zh-CN"/>
              </w:rPr>
              <w:t xml:space="preserve">元 </w:t>
            </w: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(保留两位小数)</w:t>
            </w:r>
          </w:p>
        </w:tc>
        <w:tc>
          <w:tcPr>
            <w:tcW w:w="2130" w:type="dxa"/>
            <w:vAlign w:val="top"/>
          </w:tcPr>
          <w:p w14:paraId="749CF0BD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必填</w:t>
            </w:r>
          </w:p>
        </w:tc>
      </w:tr>
      <w:tr w14:paraId="25B3A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3C28C4B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ServerId</w:t>
            </w:r>
          </w:p>
        </w:tc>
        <w:tc>
          <w:tcPr>
            <w:tcW w:w="2130" w:type="dxa"/>
          </w:tcPr>
          <w:p w14:paraId="7FA921A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08BA2A6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区服名</w:t>
            </w:r>
          </w:p>
        </w:tc>
        <w:tc>
          <w:tcPr>
            <w:tcW w:w="2130" w:type="dxa"/>
            <w:vAlign w:val="top"/>
          </w:tcPr>
          <w:p w14:paraId="09BB361C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必填</w:t>
            </w:r>
          </w:p>
        </w:tc>
      </w:tr>
      <w:tr w14:paraId="3E9BF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064519B0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RoleId</w:t>
            </w:r>
          </w:p>
        </w:tc>
        <w:tc>
          <w:tcPr>
            <w:tcW w:w="2130" w:type="dxa"/>
            <w:vAlign w:val="top"/>
          </w:tcPr>
          <w:p w14:paraId="14D0ABAB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52C6B20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角色id</w:t>
            </w:r>
          </w:p>
        </w:tc>
        <w:tc>
          <w:tcPr>
            <w:tcW w:w="2130" w:type="dxa"/>
            <w:vAlign w:val="top"/>
          </w:tcPr>
          <w:p w14:paraId="52D8ADD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必填</w:t>
            </w:r>
          </w:p>
        </w:tc>
      </w:tr>
      <w:tr w14:paraId="25169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vAlign w:val="top"/>
          </w:tcPr>
          <w:p w14:paraId="2B29C695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goodsID</w:t>
            </w:r>
          </w:p>
        </w:tc>
        <w:tc>
          <w:tcPr>
            <w:tcW w:w="2130" w:type="dxa"/>
            <w:vAlign w:val="top"/>
          </w:tcPr>
          <w:p w14:paraId="7001BADE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4ACB26CA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产品id</w:t>
            </w:r>
          </w:p>
        </w:tc>
        <w:tc>
          <w:tcPr>
            <w:tcW w:w="2130" w:type="dxa"/>
            <w:vAlign w:val="top"/>
          </w:tcPr>
          <w:p w14:paraId="06BE4464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选填</w:t>
            </w:r>
          </w:p>
        </w:tc>
      </w:tr>
      <w:tr w14:paraId="48216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vAlign w:val="top"/>
          </w:tcPr>
          <w:p w14:paraId="07C9D76E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goodsName</w:t>
            </w:r>
          </w:p>
        </w:tc>
        <w:tc>
          <w:tcPr>
            <w:tcW w:w="2130" w:type="dxa"/>
            <w:vAlign w:val="top"/>
          </w:tcPr>
          <w:p w14:paraId="7B5AFA42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24FC7108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2130" w:type="dxa"/>
            <w:vAlign w:val="top"/>
          </w:tcPr>
          <w:p w14:paraId="4A5B9843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必填</w:t>
            </w:r>
          </w:p>
        </w:tc>
      </w:tr>
      <w:tr w14:paraId="46146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vAlign w:val="top"/>
          </w:tcPr>
          <w:p w14:paraId="6C456EF3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</w:rPr>
              <w:t>cpOrderID</w:t>
            </w:r>
          </w:p>
        </w:tc>
        <w:tc>
          <w:tcPr>
            <w:tcW w:w="2130" w:type="dxa"/>
            <w:vAlign w:val="top"/>
          </w:tcPr>
          <w:p w14:paraId="1C121DB3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726220B2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</w:rPr>
              <w:t>游戏方的订单号</w:t>
            </w:r>
          </w:p>
        </w:tc>
        <w:tc>
          <w:tcPr>
            <w:tcW w:w="2130" w:type="dxa"/>
            <w:vAlign w:val="top"/>
          </w:tcPr>
          <w:p w14:paraId="68FD4EEC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必填</w:t>
            </w:r>
          </w:p>
        </w:tc>
      </w:tr>
      <w:tr w14:paraId="675D2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vAlign w:val="top"/>
          </w:tcPr>
          <w:p w14:paraId="38EB9E80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</w:rPr>
              <w:t>count</w:t>
            </w:r>
          </w:p>
        </w:tc>
        <w:tc>
          <w:tcPr>
            <w:tcW w:w="2130" w:type="dxa"/>
            <w:vAlign w:val="top"/>
          </w:tcPr>
          <w:p w14:paraId="7AFC06A2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</w:t>
            </w:r>
          </w:p>
        </w:tc>
        <w:tc>
          <w:tcPr>
            <w:tcW w:w="2130" w:type="dxa"/>
            <w:vAlign w:val="top"/>
          </w:tcPr>
          <w:p w14:paraId="23935C30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游戏币数量</w:t>
            </w:r>
          </w:p>
        </w:tc>
        <w:tc>
          <w:tcPr>
            <w:tcW w:w="2130" w:type="dxa"/>
            <w:vAlign w:val="top"/>
          </w:tcPr>
          <w:p w14:paraId="4DB55D45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必填，没有默认填1</w:t>
            </w:r>
          </w:p>
        </w:tc>
      </w:tr>
      <w:tr w14:paraId="5E2F7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vAlign w:val="top"/>
          </w:tcPr>
          <w:p w14:paraId="516B0565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goodsdesc</w:t>
            </w:r>
          </w:p>
        </w:tc>
        <w:tc>
          <w:tcPr>
            <w:tcW w:w="2130" w:type="dxa"/>
            <w:vAlign w:val="top"/>
          </w:tcPr>
          <w:p w14:paraId="5F27A661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607B27DE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产品描述</w:t>
            </w:r>
          </w:p>
        </w:tc>
        <w:tc>
          <w:tcPr>
            <w:tcW w:w="2130" w:type="dxa"/>
            <w:vAlign w:val="top"/>
          </w:tcPr>
          <w:p w14:paraId="619503E9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必填</w:t>
            </w:r>
          </w:p>
        </w:tc>
      </w:tr>
      <w:tr w14:paraId="2F15E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vAlign w:val="top"/>
          </w:tcPr>
          <w:p w14:paraId="1310B34E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extrasParams</w:t>
            </w:r>
          </w:p>
        </w:tc>
        <w:tc>
          <w:tcPr>
            <w:tcW w:w="2130" w:type="dxa"/>
            <w:vAlign w:val="top"/>
          </w:tcPr>
          <w:p w14:paraId="07BC756A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547F37FB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透传参数</w:t>
            </w:r>
          </w:p>
        </w:tc>
        <w:tc>
          <w:tcPr>
            <w:tcW w:w="2130" w:type="dxa"/>
            <w:vAlign w:val="top"/>
          </w:tcPr>
          <w:p w14:paraId="30D1792C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必填</w:t>
            </w:r>
          </w:p>
        </w:tc>
      </w:tr>
      <w:tr w14:paraId="09D85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6BDEA5E5">
            <w:pPr>
              <w:rPr>
                <w:rFonts w:hint="eastAsia"/>
              </w:rPr>
            </w:pPr>
            <w:r>
              <w:rPr>
                <w:rFonts w:hint="eastAsia"/>
              </w:rPr>
              <w:t>ServerName</w:t>
            </w:r>
          </w:p>
        </w:tc>
        <w:tc>
          <w:tcPr>
            <w:tcW w:w="2130" w:type="dxa"/>
            <w:vAlign w:val="top"/>
          </w:tcPr>
          <w:p w14:paraId="44E46296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7D16E3F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区服名</w:t>
            </w:r>
          </w:p>
        </w:tc>
        <w:tc>
          <w:tcPr>
            <w:tcW w:w="2130" w:type="dxa"/>
            <w:vAlign w:val="top"/>
          </w:tcPr>
          <w:p w14:paraId="60DE17D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必填</w:t>
            </w:r>
          </w:p>
        </w:tc>
      </w:tr>
      <w:tr w14:paraId="336ED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46A28A64">
            <w:pPr>
              <w:rPr>
                <w:rFonts w:hint="eastAsia"/>
              </w:rPr>
            </w:pPr>
            <w:r>
              <w:rPr>
                <w:rFonts w:hint="eastAsia"/>
              </w:rPr>
              <w:t>RoleName</w:t>
            </w:r>
          </w:p>
        </w:tc>
        <w:tc>
          <w:tcPr>
            <w:tcW w:w="2130" w:type="dxa"/>
            <w:vAlign w:val="top"/>
          </w:tcPr>
          <w:p w14:paraId="13715573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6860B7B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角色名</w:t>
            </w:r>
          </w:p>
        </w:tc>
        <w:tc>
          <w:tcPr>
            <w:tcW w:w="2130" w:type="dxa"/>
            <w:vAlign w:val="top"/>
          </w:tcPr>
          <w:p w14:paraId="2B6B9B2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必填</w:t>
            </w:r>
          </w:p>
        </w:tc>
      </w:tr>
      <w:tr w14:paraId="72C1F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086924BE">
            <w:pPr>
              <w:rPr>
                <w:rFonts w:hint="eastAsia"/>
              </w:rPr>
            </w:pPr>
            <w:r>
              <w:rPr>
                <w:rFonts w:hint="eastAsia"/>
              </w:rPr>
              <w:t>UserLevel</w:t>
            </w:r>
          </w:p>
        </w:tc>
        <w:tc>
          <w:tcPr>
            <w:tcW w:w="2130" w:type="dxa"/>
            <w:vAlign w:val="top"/>
          </w:tcPr>
          <w:p w14:paraId="3536DE2B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4B9241E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角色等级</w:t>
            </w:r>
          </w:p>
        </w:tc>
        <w:tc>
          <w:tcPr>
            <w:tcW w:w="2130" w:type="dxa"/>
            <w:vAlign w:val="top"/>
          </w:tcPr>
          <w:p w14:paraId="47B3096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选填</w:t>
            </w:r>
          </w:p>
        </w:tc>
      </w:tr>
      <w:tr w14:paraId="16147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209F92F9">
            <w:pPr>
              <w:rPr>
                <w:rFonts w:hint="eastAsia"/>
              </w:rPr>
            </w:pPr>
            <w:r>
              <w:rPr>
                <w:rFonts w:hint="eastAsia"/>
              </w:rPr>
              <w:t>VipLevel</w:t>
            </w:r>
          </w:p>
        </w:tc>
        <w:tc>
          <w:tcPr>
            <w:tcW w:w="2130" w:type="dxa"/>
            <w:vAlign w:val="top"/>
          </w:tcPr>
          <w:p w14:paraId="521DE04D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78EF09C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角色VIP等级</w:t>
            </w:r>
          </w:p>
        </w:tc>
        <w:tc>
          <w:tcPr>
            <w:tcW w:w="2130" w:type="dxa"/>
            <w:vAlign w:val="top"/>
          </w:tcPr>
          <w:p w14:paraId="200F734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选填</w:t>
            </w:r>
          </w:p>
        </w:tc>
      </w:tr>
      <w:tr w14:paraId="2BF45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0217FB8D">
            <w:pPr>
              <w:rPr>
                <w:rFonts w:hint="eastAsia"/>
              </w:rPr>
            </w:pPr>
            <w:r>
              <w:rPr>
                <w:rFonts w:hint="eastAsia"/>
              </w:rPr>
              <w:t>gameRoleBalance</w:t>
            </w:r>
          </w:p>
        </w:tc>
        <w:tc>
          <w:tcPr>
            <w:tcW w:w="2130" w:type="dxa"/>
            <w:vAlign w:val="top"/>
          </w:tcPr>
          <w:p w14:paraId="5F374E2A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5A0F382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角色余额</w:t>
            </w:r>
          </w:p>
        </w:tc>
        <w:tc>
          <w:tcPr>
            <w:tcW w:w="2130" w:type="dxa"/>
            <w:vAlign w:val="top"/>
          </w:tcPr>
          <w:p w14:paraId="7110CD6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选填</w:t>
            </w:r>
          </w:p>
        </w:tc>
      </w:tr>
      <w:tr w14:paraId="0094C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29CB01C7">
            <w:pPr>
              <w:rPr>
                <w:rFonts w:hint="eastAsia"/>
              </w:rPr>
            </w:pPr>
            <w:r>
              <w:rPr>
                <w:rFonts w:hint="eastAsia"/>
              </w:rPr>
              <w:t>partyName</w:t>
            </w:r>
          </w:p>
        </w:tc>
        <w:tc>
          <w:tcPr>
            <w:tcW w:w="2130" w:type="dxa"/>
            <w:vAlign w:val="top"/>
          </w:tcPr>
          <w:p w14:paraId="73072681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54D1C47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帮派名称</w:t>
            </w:r>
          </w:p>
        </w:tc>
        <w:tc>
          <w:tcPr>
            <w:tcW w:w="2130" w:type="dxa"/>
            <w:vAlign w:val="top"/>
          </w:tcPr>
          <w:p w14:paraId="1C6C737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选填</w:t>
            </w:r>
          </w:p>
        </w:tc>
      </w:tr>
      <w:tr w14:paraId="1F668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4BAB13E0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sign</w:t>
            </w:r>
          </w:p>
        </w:tc>
        <w:tc>
          <w:tcPr>
            <w:tcW w:w="2130" w:type="dxa"/>
            <w:vAlign w:val="top"/>
          </w:tcPr>
          <w:p w14:paraId="7D86AB6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130" w:type="dxa"/>
            <w:vAlign w:val="top"/>
          </w:tcPr>
          <w:p w14:paraId="69FA11B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加密信息</w:t>
            </w: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（需要在服务端生成）</w:t>
            </w:r>
          </w:p>
        </w:tc>
        <w:tc>
          <w:tcPr>
            <w:tcW w:w="2130" w:type="dxa"/>
            <w:vAlign w:val="top"/>
          </w:tcPr>
          <w:p w14:paraId="4E544FB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必填</w:t>
            </w:r>
          </w:p>
        </w:tc>
      </w:tr>
    </w:tbl>
    <w:p w14:paraId="3A7456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代码示例：</w:t>
      </w:r>
    </w:p>
    <w:p w14:paraId="34D9EC2A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PayInfor payInfor = 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new 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PayInfor()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40AA6126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payInfor.setAmount(</w:t>
      </w:r>
      <w:r>
        <w:rPr>
          <w:rFonts w:hint="default" w:ascii="Consolas" w:hAnsi="Consolas" w:eastAsia="monospace" w:cs="Consolas"/>
          <w:color w:val="6897BB"/>
          <w:sz w:val="22"/>
          <w:szCs w:val="22"/>
          <w:shd w:val="clear" w:fill="2B2B2B"/>
        </w:rPr>
        <w:t>1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6CFC5266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payInfor.setServerId(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"1"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0ED6E9F9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payInfor.setRoleId(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"11111"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0F61C778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payInfor.setGoodsID(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"666"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281AF49D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payInfor.setGoodsName(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"钻石"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0D7FF93B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payInfor.setCpOrderID(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"cp1111111"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4EC1BF5F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payInfor.setCount(</w:t>
      </w:r>
      <w:r>
        <w:rPr>
          <w:rFonts w:hint="default" w:ascii="Consolas" w:hAnsi="Consolas" w:eastAsia="monospace" w:cs="Consolas"/>
          <w:color w:val="6897BB"/>
          <w:sz w:val="22"/>
          <w:szCs w:val="22"/>
          <w:shd w:val="clear" w:fill="2B2B2B"/>
        </w:rPr>
        <w:t>6666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5D1DA907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payInfor.setGoodsdesc(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"游戏内的一个商品"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17F7B553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payInfor.setExtrasParams(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"额外参数"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6A69B0C0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payInfor.setServerName(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"浙江一区"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3D0A1678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payInfor.setRoleName(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"阿毛"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7CE80F47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payInfor.setUserLevel(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"100"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3D80ADA7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payInfor.setVipLevel(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"vip10"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353A72A7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payInfor.setGameRoleBalance(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"10000000"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5DDAE764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payInfor.setPartyName(</w:t>
      </w:r>
      <w:r>
        <w:rPr>
          <w:rFonts w:hint="default" w:ascii="Consolas" w:hAnsi="Consolas" w:eastAsia="monospace" w:cs="Consolas"/>
          <w:color w:val="6A8759"/>
          <w:sz w:val="22"/>
          <w:szCs w:val="22"/>
          <w:shd w:val="clear" w:fill="2B2B2B"/>
        </w:rPr>
        <w:t>"天地会"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611CA008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  <w:lang w:val="en-US"/>
        </w:rPr>
      </w:pPr>
      <w:r>
        <w:rPr>
          <w:rFonts w:hint="eastAsia" w:ascii="Consolas" w:hAnsi="Consolas" w:cs="Consolas"/>
          <w:color w:val="FFFFFF" w:themeColor="background1"/>
          <w:sz w:val="22"/>
          <w:szCs w:val="22"/>
          <w:shd w:val="clear" w:fill="2B2B2B"/>
          <w:lang w:val="en-US" w:eastAsia="zh-CN"/>
          <w14:textFill>
            <w14:solidFill>
              <w14:schemeClr w14:val="bg1"/>
            </w14:solidFill>
          </w14:textFill>
        </w:rPr>
        <w:t>//</w:t>
      </w:r>
      <w:r>
        <w:rPr>
          <w:rFonts w:hint="eastAsia" w:ascii="Consolas" w:hAnsi="Consolas" w:cs="Consolas"/>
          <w:color w:val="FF0000"/>
          <w:sz w:val="22"/>
          <w:szCs w:val="22"/>
          <w:shd w:val="clear" w:fill="2B2B2B"/>
          <w:lang w:val="en-US" w:eastAsia="zh-CN"/>
        </w:rPr>
        <w:t>sign 需要在服务端生成 此处只为演示</w:t>
      </w:r>
      <w:r>
        <w:rPr>
          <w:rFonts w:hint="eastAsia" w:ascii="Consolas" w:hAnsi="Consolas" w:cs="Consolas"/>
          <w:color w:val="FFFFFF" w:themeColor="background1"/>
          <w:sz w:val="22"/>
          <w:szCs w:val="22"/>
          <w:shd w:val="clear" w:fill="2B2B2B"/>
          <w:lang w:val="en-US" w:eastAsia="zh-CN"/>
          <w14:textFill>
            <w14:solidFill>
              <w14:schemeClr w14:val="bg1"/>
            </w14:solidFill>
          </w14:textFill>
        </w:rPr>
        <w:t xml:space="preserve"> mlsdk_appKey为APPKEY</w:t>
      </w:r>
    </w:p>
    <w:p w14:paraId="0B50FBE9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cs="Consolas"/>
          <w:color w:val="FFFFFF" w:themeColor="background1"/>
          <w:sz w:val="22"/>
          <w:szCs w:val="22"/>
          <w:shd w:val="clear" w:fill="2B2B2B"/>
          <w:lang w:val="en-US" w:eastAsia="zh-CN"/>
          <w14:textFill>
            <w14:solidFill>
              <w14:schemeClr w14:val="bg1"/>
            </w14:solidFill>
          </w14:textFill>
        </w:rPr>
      </w:pPr>
      <w:r>
        <w:rPr>
          <w:rFonts w:hint="eastAsia" w:ascii="Consolas" w:hAnsi="Consolas" w:cs="Consolas"/>
          <w:color w:val="FFFFFF" w:themeColor="background1"/>
          <w:sz w:val="22"/>
          <w:szCs w:val="22"/>
          <w:shd w:val="clear" w:fill="2B2B2B"/>
          <w:lang w:val="en-US" w:eastAsia="zh-CN"/>
          <w14:textFill>
            <w14:solidFill>
              <w14:schemeClr w14:val="bg1"/>
            </w14:solidFill>
          </w14:textFill>
        </w:rPr>
        <w:t>payInfor.setSign(md5(username+</w:t>
      </w:r>
      <w:r>
        <w:rPr>
          <w:rFonts w:hint="default" w:ascii="Consolas" w:hAnsi="Consolas" w:eastAsia="monospace" w:cs="Consolas"/>
          <w:color w:val="FFFFFF" w:themeColor="background1"/>
          <w:sz w:val="22"/>
          <w:szCs w:val="22"/>
          <w:shd w:val="clear" w:fill="2B2B2B"/>
          <w14:textFill>
            <w14:solidFill>
              <w14:schemeClr w14:val="bg1"/>
            </w14:solidFill>
          </w14:textFill>
        </w:rPr>
        <w:t>"</w:t>
      </w:r>
      <w:r>
        <w:rPr>
          <w:rFonts w:hint="eastAsia" w:ascii="Consolas" w:hAnsi="Consolas" w:cs="Consolas"/>
          <w:color w:val="FFFFFF" w:themeColor="background1"/>
          <w:sz w:val="22"/>
          <w:szCs w:val="22"/>
          <w:shd w:val="clear" w:fill="2B2B2B"/>
          <w:lang w:val="en-US" w:eastAsia="zh-CN"/>
          <w14:textFill>
            <w14:solidFill>
              <w14:schemeClr w14:val="bg1"/>
            </w14:solidFill>
          </w14:textFill>
        </w:rPr>
        <w:t>#</w:t>
      </w:r>
      <w:r>
        <w:rPr>
          <w:rFonts w:hint="default" w:ascii="Consolas" w:hAnsi="Consolas" w:eastAsia="monospace" w:cs="Consolas"/>
          <w:color w:val="FFFFFF" w:themeColor="background1"/>
          <w:sz w:val="22"/>
          <w:szCs w:val="22"/>
          <w:shd w:val="clear" w:fill="2B2B2B"/>
          <w14:textFill>
            <w14:solidFill>
              <w14:schemeClr w14:val="bg1"/>
            </w14:solidFill>
          </w14:textFill>
        </w:rPr>
        <w:t>"</w:t>
      </w:r>
      <w:r>
        <w:rPr>
          <w:rFonts w:hint="eastAsia" w:ascii="Consolas" w:hAnsi="Consolas" w:cs="Consolas"/>
          <w:color w:val="FFFFFF" w:themeColor="background1"/>
          <w:sz w:val="22"/>
          <w:szCs w:val="22"/>
          <w:shd w:val="clear" w:fill="2B2B2B"/>
          <w:lang w:val="en-US" w:eastAsia="zh-CN"/>
          <w14:textFill>
            <w14:solidFill>
              <w14:schemeClr w14:val="bg1"/>
            </w14:solidFill>
          </w14:textFill>
        </w:rPr>
        <w:t>+roleid+</w:t>
      </w:r>
      <w:r>
        <w:rPr>
          <w:rFonts w:hint="default" w:ascii="Consolas" w:hAnsi="Consolas" w:eastAsia="monospace" w:cs="Consolas"/>
          <w:color w:val="FFFFFF" w:themeColor="background1"/>
          <w:sz w:val="22"/>
          <w:szCs w:val="22"/>
          <w:shd w:val="clear" w:fill="2B2B2B"/>
          <w14:textFill>
            <w14:solidFill>
              <w14:schemeClr w14:val="bg1"/>
            </w14:solidFill>
          </w14:textFill>
        </w:rPr>
        <w:t>"</w:t>
      </w:r>
      <w:r>
        <w:rPr>
          <w:rFonts w:hint="eastAsia" w:ascii="Consolas" w:hAnsi="Consolas" w:cs="Consolas"/>
          <w:color w:val="FFFFFF" w:themeColor="background1"/>
          <w:sz w:val="22"/>
          <w:szCs w:val="22"/>
          <w:shd w:val="clear" w:fill="2B2B2B"/>
          <w:lang w:val="en-US" w:eastAsia="zh-CN"/>
          <w14:textFill>
            <w14:solidFill>
              <w14:schemeClr w14:val="bg1"/>
            </w14:solidFill>
          </w14:textFill>
        </w:rPr>
        <w:t>#</w:t>
      </w:r>
      <w:r>
        <w:rPr>
          <w:rFonts w:hint="default" w:ascii="Consolas" w:hAnsi="Consolas" w:eastAsia="monospace" w:cs="Consolas"/>
          <w:color w:val="FFFFFF" w:themeColor="background1"/>
          <w:sz w:val="22"/>
          <w:szCs w:val="22"/>
          <w:shd w:val="clear" w:fill="2B2B2B"/>
          <w14:textFill>
            <w14:solidFill>
              <w14:schemeClr w14:val="bg1"/>
            </w14:solidFill>
          </w14:textFill>
        </w:rPr>
        <w:t>"</w:t>
      </w:r>
      <w:r>
        <w:rPr>
          <w:rFonts w:hint="eastAsia" w:ascii="Consolas" w:hAnsi="Consolas" w:cs="Consolas"/>
          <w:color w:val="FFFFFF" w:themeColor="background1"/>
          <w:sz w:val="22"/>
          <w:szCs w:val="22"/>
          <w:shd w:val="clear" w:fill="2B2B2B"/>
          <w:lang w:val="en-US" w:eastAsia="zh-CN"/>
          <w14:textFill>
            <w14:solidFill>
              <w14:schemeClr w14:val="bg1"/>
            </w14:solidFill>
          </w14:textFill>
        </w:rPr>
        <w:t>+cporderid+</w:t>
      </w:r>
      <w:r>
        <w:rPr>
          <w:rFonts w:hint="default" w:ascii="Consolas" w:hAnsi="Consolas" w:eastAsia="monospace" w:cs="Consolas"/>
          <w:color w:val="FFFFFF" w:themeColor="background1"/>
          <w:sz w:val="22"/>
          <w:szCs w:val="22"/>
          <w:shd w:val="clear" w:fill="2B2B2B"/>
          <w14:textFill>
            <w14:solidFill>
              <w14:schemeClr w14:val="bg1"/>
            </w14:solidFill>
          </w14:textFill>
        </w:rPr>
        <w:t>"</w:t>
      </w:r>
      <w:r>
        <w:rPr>
          <w:rFonts w:hint="eastAsia" w:ascii="Consolas" w:hAnsi="Consolas" w:cs="Consolas"/>
          <w:color w:val="FFFFFF" w:themeColor="background1"/>
          <w:sz w:val="22"/>
          <w:szCs w:val="22"/>
          <w:shd w:val="clear" w:fill="2B2B2B"/>
          <w:lang w:val="en-US" w:eastAsia="zh-CN"/>
          <w14:textFill>
            <w14:solidFill>
              <w14:schemeClr w14:val="bg1"/>
            </w14:solidFill>
          </w14:textFill>
        </w:rPr>
        <w:t>#</w:t>
      </w:r>
      <w:r>
        <w:rPr>
          <w:rFonts w:hint="default" w:ascii="Consolas" w:hAnsi="Consolas" w:eastAsia="monospace" w:cs="Consolas"/>
          <w:color w:val="FFFFFF" w:themeColor="background1"/>
          <w:sz w:val="22"/>
          <w:szCs w:val="22"/>
          <w:shd w:val="clear" w:fill="2B2B2B"/>
          <w14:textFill>
            <w14:solidFill>
              <w14:schemeClr w14:val="bg1"/>
            </w14:solidFill>
          </w14:textFill>
        </w:rPr>
        <w:t>"</w:t>
      </w:r>
      <w:r>
        <w:rPr>
          <w:rFonts w:hint="eastAsia" w:ascii="Consolas" w:hAnsi="Consolas" w:cs="Consolas"/>
          <w:color w:val="FFFFFF" w:themeColor="background1"/>
          <w:sz w:val="22"/>
          <w:szCs w:val="22"/>
          <w:shd w:val="clear" w:fill="2B2B2B"/>
          <w:lang w:val="en-US" w:eastAsia="zh-CN"/>
          <w14:textFill>
            <w14:solidFill>
              <w14:schemeClr w14:val="bg1"/>
            </w14:solidFill>
          </w14:textFill>
        </w:rPr>
        <w:t xml:space="preserve">+amount+ </w:t>
      </w:r>
    </w:p>
    <w:p w14:paraId="297F9D6D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cs="Consolas"/>
          <w:color w:val="FFFFFF" w:themeColor="background1"/>
          <w:sz w:val="22"/>
          <w:szCs w:val="22"/>
          <w:shd w:val="clear" w:fill="2B2B2B"/>
          <w:lang w:val="en-US" w:eastAsia="zh-CN"/>
          <w14:textFill>
            <w14:solidFill>
              <w14:schemeClr w14:val="bg1"/>
            </w14:solidFill>
          </w14:textFill>
        </w:rPr>
      </w:pPr>
      <w:r>
        <w:rPr>
          <w:rFonts w:hint="default" w:ascii="Consolas" w:hAnsi="Consolas" w:eastAsia="monospace" w:cs="Consolas"/>
          <w:color w:val="FFFFFF" w:themeColor="background1"/>
          <w:sz w:val="22"/>
          <w:szCs w:val="22"/>
          <w:shd w:val="clear" w:fill="2B2B2B"/>
          <w14:textFill>
            <w14:solidFill>
              <w14:schemeClr w14:val="bg1"/>
            </w14:solidFill>
          </w14:textFill>
        </w:rPr>
        <w:t>"</w:t>
      </w:r>
      <w:r>
        <w:rPr>
          <w:rFonts w:hint="eastAsia" w:ascii="Consolas" w:hAnsi="Consolas" w:cs="Consolas"/>
          <w:color w:val="FFFFFF" w:themeColor="background1"/>
          <w:sz w:val="22"/>
          <w:szCs w:val="22"/>
          <w:shd w:val="clear" w:fill="2B2B2B"/>
          <w:lang w:val="en-US" w:eastAsia="zh-CN"/>
          <w14:textFill>
            <w14:solidFill>
              <w14:schemeClr w14:val="bg1"/>
            </w14:solidFill>
          </w14:textFill>
        </w:rPr>
        <w:t>#</w:t>
      </w:r>
      <w:r>
        <w:rPr>
          <w:rFonts w:hint="default" w:ascii="Consolas" w:hAnsi="Consolas" w:eastAsia="monospace" w:cs="Consolas"/>
          <w:color w:val="FFFFFF" w:themeColor="background1"/>
          <w:sz w:val="22"/>
          <w:szCs w:val="22"/>
          <w:shd w:val="clear" w:fill="2B2B2B"/>
          <w14:textFill>
            <w14:solidFill>
              <w14:schemeClr w14:val="bg1"/>
            </w14:solidFill>
          </w14:textFill>
        </w:rPr>
        <w:t>"</w:t>
      </w:r>
      <w:r>
        <w:rPr>
          <w:rFonts w:hint="eastAsia" w:ascii="Consolas" w:hAnsi="Consolas" w:cs="Consolas"/>
          <w:color w:val="FFFFFF" w:themeColor="background1"/>
          <w:sz w:val="22"/>
          <w:szCs w:val="22"/>
          <w:shd w:val="clear" w:fill="2B2B2B"/>
          <w:lang w:val="en-US" w:eastAsia="zh-CN"/>
          <w14:textFill>
            <w14:solidFill>
              <w14:schemeClr w14:val="bg1"/>
            </w14:solidFill>
          </w14:textFill>
        </w:rPr>
        <w:t>+mlsdk_appKey ))</w:t>
      </w:r>
    </w:p>
    <w:p w14:paraId="0B4B8FF3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monospace" w:cs="Consolas"/>
          <w:color w:val="FFFFFF" w:themeColor="background1"/>
          <w:sz w:val="22"/>
          <w:szCs w:val="22"/>
          <w:shd w:val="clear" w:fill="2B2B2B"/>
          <w:lang w:eastAsia="zh-CN"/>
          <w14:textFill>
            <w14:solidFill>
              <w14:schemeClr w14:val="bg1"/>
            </w14:solidFill>
          </w14:textFill>
        </w:rPr>
      </w:pPr>
    </w:p>
    <w:p w14:paraId="4366CAB9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</w:t>
      </w:r>
      <w:r>
        <w:rPr>
          <w:rFonts w:hint="default" w:ascii="Consolas" w:hAnsi="Consolas" w:eastAsia="monospace" w:cs="Consolas"/>
          <w:i/>
          <w:iCs/>
          <w:color w:val="A9B7C6"/>
          <w:sz w:val="22"/>
          <w:szCs w:val="22"/>
          <w:shd w:val="clear" w:fill="2B2B2B"/>
        </w:rPr>
        <w:t>getInstance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).pay(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this,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payInfor)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4AAAFE5A"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接入要求：如果游戏没有以上字段，传空字符串</w:t>
      </w:r>
    </w:p>
    <w:p w14:paraId="38BF8972">
      <w:pPr>
        <w:pStyle w:val="4"/>
        <w:numPr>
          <w:ilvl w:val="2"/>
          <w:numId w:val="1"/>
        </w:numPr>
        <w:bidi w:val="0"/>
        <w:ind w:left="709" w:leftChars="0" w:hanging="709" w:firstLineChars="0"/>
      </w:pPr>
      <w:bookmarkStart w:id="22" w:name="_Toc7371"/>
      <w:r>
        <w:rPr>
          <w:rFonts w:hint="eastAsia"/>
          <w:lang w:val="en-US" w:eastAsia="zh-CN"/>
        </w:rPr>
        <w:t>退出账号（必接）</w:t>
      </w:r>
      <w:bookmarkEnd w:id="22"/>
    </w:p>
    <w:p w14:paraId="6F4C62DD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方法：public void </w:t>
      </w:r>
      <w:r>
        <w:rPr>
          <w:rFonts w:hint="default"/>
          <w:lang w:val="en-US" w:eastAsia="zh-CN"/>
        </w:rPr>
        <w:t>LoginOut(</w:t>
      </w:r>
      <w:r>
        <w:rPr>
          <w:rFonts w:hint="eastAsia"/>
          <w:lang w:val="en-US" w:eastAsia="zh-CN"/>
        </w:rPr>
        <w:t>Activity activity</w:t>
      </w:r>
      <w:r>
        <w:rPr>
          <w:rFonts w:hint="default"/>
          <w:lang w:val="en-US" w:eastAsia="zh-CN"/>
        </w:rPr>
        <w:t>)</w:t>
      </w:r>
    </w:p>
    <w:p w14:paraId="73602C2C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功能：渠道SDK注销账号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0"/>
        <w:gridCol w:w="2130"/>
      </w:tblGrid>
      <w:tr w14:paraId="2739F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54C557B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2130" w:type="dxa"/>
            <w:vAlign w:val="top"/>
          </w:tcPr>
          <w:p w14:paraId="51BE969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2130" w:type="dxa"/>
            <w:vAlign w:val="top"/>
          </w:tcPr>
          <w:p w14:paraId="31C2207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说明</w:t>
            </w:r>
          </w:p>
        </w:tc>
        <w:tc>
          <w:tcPr>
            <w:tcW w:w="2130" w:type="dxa"/>
            <w:vAlign w:val="top"/>
          </w:tcPr>
          <w:p w14:paraId="119E2EB4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是否必填</w:t>
            </w:r>
          </w:p>
        </w:tc>
      </w:tr>
      <w:tr w14:paraId="0E523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52384A3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Activity</w:t>
            </w:r>
          </w:p>
        </w:tc>
        <w:tc>
          <w:tcPr>
            <w:tcW w:w="2130" w:type="dxa"/>
            <w:vAlign w:val="top"/>
          </w:tcPr>
          <w:p w14:paraId="4819B77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Activity</w:t>
            </w:r>
          </w:p>
        </w:tc>
        <w:tc>
          <w:tcPr>
            <w:tcW w:w="2130" w:type="dxa"/>
            <w:vAlign w:val="top"/>
          </w:tcPr>
          <w:p w14:paraId="108C361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当前activity</w:t>
            </w:r>
          </w:p>
        </w:tc>
        <w:tc>
          <w:tcPr>
            <w:tcW w:w="2130" w:type="dxa"/>
            <w:vAlign w:val="top"/>
          </w:tcPr>
          <w:p w14:paraId="4B2F8BE5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必填</w:t>
            </w:r>
          </w:p>
        </w:tc>
      </w:tr>
    </w:tbl>
    <w:p w14:paraId="6C0897AF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代码示例：</w:t>
      </w:r>
    </w:p>
    <w:p w14:paraId="7584719A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monospace" w:cs="Consolas"/>
          <w:color w:val="A9B7C6"/>
          <w:sz w:val="22"/>
          <w:szCs w:val="22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WsdkManger.</w:t>
      </w:r>
      <w:r>
        <w:rPr>
          <w:rFonts w:hint="default" w:ascii="Consolas" w:hAnsi="Consolas" w:eastAsia="monospace" w:cs="Consolas"/>
          <w:i/>
          <w:iCs/>
          <w:color w:val="A9B7C6"/>
          <w:sz w:val="22"/>
          <w:szCs w:val="22"/>
          <w:shd w:val="clear" w:fill="2B2B2B"/>
        </w:rPr>
        <w:t>getInstance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).LoginOut(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4094AA8F">
      <w:pPr>
        <w:pStyle w:val="4"/>
        <w:numPr>
          <w:ilvl w:val="2"/>
          <w:numId w:val="1"/>
        </w:numPr>
        <w:bidi w:val="0"/>
        <w:ind w:left="709" w:leftChars="0" w:hanging="709" w:firstLineChars="0"/>
        <w:rPr>
          <w:rFonts w:hint="default"/>
          <w:lang w:val="en-US" w:eastAsia="zh-CN"/>
        </w:rPr>
      </w:pPr>
      <w:bookmarkStart w:id="23" w:name="_Toc941"/>
      <w:r>
        <w:rPr>
          <w:rFonts w:hint="eastAsia"/>
          <w:lang w:val="en-US" w:eastAsia="zh-CN"/>
        </w:rPr>
        <w:t>退出游戏</w:t>
      </w:r>
      <w:bookmarkEnd w:id="23"/>
    </w:p>
    <w:p w14:paraId="670DB2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方法：public void showExitDialod(Activity activity)</w:t>
      </w:r>
    </w:p>
    <w:p w14:paraId="3BDCBD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功能：确认是否退出，没有弹框返回-1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研发调用自己的弹框。有弹框的时候调用退出接口的</w:t>
      </w:r>
      <w:r>
        <w:rPr>
          <w:rFonts w:hint="eastAsia"/>
          <w:lang w:val="en-US" w:eastAsia="zh-CN"/>
        </w:rPr>
        <w:t>ExitLinstener.onSuccess()，</w:t>
      </w:r>
      <w:r>
        <w:rPr>
          <w:rFonts w:hint="eastAsia"/>
          <w:color w:val="FF0000"/>
          <w:lang w:val="en-US" w:eastAsia="zh-CN"/>
        </w:rPr>
        <w:t>通常写在activity的onBackPressed方法中</w:t>
      </w:r>
      <w:r>
        <w:rPr>
          <w:rFonts w:hint="eastAsia"/>
          <w:lang w:val="en-US" w:eastAsia="zh-CN"/>
        </w:rPr>
        <w:t>。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0"/>
        <w:gridCol w:w="2130"/>
      </w:tblGrid>
      <w:tr w14:paraId="273B4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82A7E7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2130" w:type="dxa"/>
          </w:tcPr>
          <w:p w14:paraId="76A83D7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2130" w:type="dxa"/>
            <w:vAlign w:val="top"/>
          </w:tcPr>
          <w:p w14:paraId="1DD6E62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说明</w:t>
            </w:r>
          </w:p>
        </w:tc>
        <w:tc>
          <w:tcPr>
            <w:tcW w:w="2130" w:type="dxa"/>
            <w:vAlign w:val="top"/>
          </w:tcPr>
          <w:p w14:paraId="1CCFE949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是否必填</w:t>
            </w:r>
          </w:p>
        </w:tc>
      </w:tr>
      <w:tr w14:paraId="24027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55CB748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activity</w:t>
            </w:r>
          </w:p>
        </w:tc>
        <w:tc>
          <w:tcPr>
            <w:tcW w:w="2130" w:type="dxa"/>
          </w:tcPr>
          <w:p w14:paraId="52E4401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Activity</w:t>
            </w:r>
          </w:p>
        </w:tc>
        <w:tc>
          <w:tcPr>
            <w:tcW w:w="2130" w:type="dxa"/>
            <w:vAlign w:val="top"/>
          </w:tcPr>
          <w:p w14:paraId="3EDEA15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当前activity</w:t>
            </w:r>
          </w:p>
        </w:tc>
        <w:tc>
          <w:tcPr>
            <w:tcW w:w="2130" w:type="dxa"/>
            <w:vAlign w:val="top"/>
          </w:tcPr>
          <w:p w14:paraId="459D81E4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必填</w:t>
            </w:r>
          </w:p>
        </w:tc>
      </w:tr>
    </w:tbl>
    <w:p w14:paraId="0B064D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代码示例：</w:t>
      </w:r>
    </w:p>
    <w:p w14:paraId="089AD5B5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BBB529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BBB529"/>
          <w:sz w:val="22"/>
          <w:szCs w:val="22"/>
          <w:shd w:val="clear" w:fill="2B2B2B"/>
        </w:rPr>
        <w:t>@Override</w:t>
      </w:r>
    </w:p>
    <w:p w14:paraId="671D87AF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A9B7C6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 xml:space="preserve">public void </w:t>
      </w:r>
      <w:r>
        <w:rPr>
          <w:rFonts w:hint="default" w:ascii="Consolas" w:hAnsi="Consolas" w:eastAsia="monospace" w:cs="Consolas"/>
          <w:color w:val="FFC66D"/>
          <w:sz w:val="22"/>
          <w:szCs w:val="22"/>
          <w:shd w:val="clear" w:fill="2B2B2B"/>
        </w:rPr>
        <w:t>onBackPressed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() {</w:t>
      </w:r>
    </w:p>
    <w:p w14:paraId="2D48F2C4">
      <w:pPr>
        <w:pStyle w:val="8"/>
        <w:keepNext w:val="0"/>
        <w:keepLines w:val="0"/>
        <w:widowControl/>
        <w:suppressLineNumbers w:val="0"/>
        <w:shd w:val="clear" w:fill="2B2B2B"/>
        <w:rPr>
          <w:rFonts w:hint="eastAsia" w:ascii="Consolas" w:hAnsi="Consolas" w:eastAsia="宋体" w:cs="Consolas"/>
          <w:color w:val="CC7832"/>
          <w:sz w:val="22"/>
          <w:szCs w:val="22"/>
          <w:shd w:val="clear" w:fill="2B2B2B"/>
          <w:lang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 xml:space="preserve">    WsdkManger.</w:t>
      </w:r>
      <w:r>
        <w:rPr>
          <w:rFonts w:hint="default" w:ascii="Consolas" w:hAnsi="Consolas" w:eastAsia="monospace" w:cs="Consolas"/>
          <w:i/>
          <w:iCs/>
          <w:color w:val="A9B7C6"/>
          <w:sz w:val="22"/>
          <w:szCs w:val="22"/>
          <w:shd w:val="clear" w:fill="2B2B2B"/>
        </w:rPr>
        <w:t>getInstance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).showExitDialod(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this</w:t>
      </w: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)</w:t>
      </w:r>
      <w:r>
        <w:rPr>
          <w:rFonts w:hint="default" w:ascii="Consolas" w:hAnsi="Consolas" w:eastAsia="monospace" w:cs="Consolas"/>
          <w:color w:val="CC7832"/>
          <w:sz w:val="22"/>
          <w:szCs w:val="22"/>
          <w:shd w:val="clear" w:fill="2B2B2B"/>
        </w:rPr>
        <w:t>;</w:t>
      </w:r>
    </w:p>
    <w:p w14:paraId="4E11EB29">
      <w:pPr>
        <w:pStyle w:val="8"/>
        <w:keepNext w:val="0"/>
        <w:keepLines w:val="0"/>
        <w:widowControl/>
        <w:suppressLineNumbers w:val="0"/>
        <w:shd w:val="clear" w:fill="2B2B2B"/>
        <w:rPr>
          <w:rFonts w:hint="default"/>
          <w:lang w:val="en-US" w:eastAsia="zh-CN"/>
        </w:rPr>
      </w:pPr>
      <w:r>
        <w:rPr>
          <w:rFonts w:hint="default" w:ascii="Consolas" w:hAnsi="Consolas" w:eastAsia="monospace" w:cs="Consolas"/>
          <w:color w:val="A9B7C6"/>
          <w:sz w:val="22"/>
          <w:szCs w:val="22"/>
          <w:shd w:val="clear" w:fill="2B2B2B"/>
        </w:rPr>
        <w:t>}</w:t>
      </w:r>
    </w:p>
    <w:p w14:paraId="36F998FE">
      <w:pPr>
        <w:bidi w:val="0"/>
        <w:rPr>
          <w:rFonts w:hint="default"/>
          <w:lang w:val="en-US" w:eastAsia="zh-CN"/>
        </w:rPr>
      </w:pPr>
    </w:p>
    <w:p w14:paraId="679BB599">
      <w:pPr>
        <w:numPr>
          <w:ilvl w:val="0"/>
          <w:numId w:val="0"/>
        </w:numPr>
        <w:bidi w:val="0"/>
        <w:ind w:leftChars="0"/>
      </w:pPr>
      <w:r>
        <w:br w:type="page"/>
      </w:r>
    </w:p>
    <w:p w14:paraId="0B24931A">
      <w:pPr>
        <w:pStyle w:val="2"/>
        <w:numPr>
          <w:ilvl w:val="0"/>
          <w:numId w:val="1"/>
        </w:numPr>
        <w:bidi w:val="0"/>
        <w:ind w:left="425" w:leftChars="0" w:hanging="425" w:firstLineChars="0"/>
      </w:pPr>
      <w:bookmarkStart w:id="24" w:name="_Toc20421"/>
      <w:r>
        <w:rPr>
          <w:rFonts w:hint="eastAsia"/>
          <w:lang w:val="en-US" w:eastAsia="zh-CN"/>
        </w:rPr>
        <w:t>其他</w:t>
      </w:r>
      <w:bookmarkEnd w:id="24"/>
    </w:p>
    <w:p w14:paraId="4AFAD5F0">
      <w:pPr>
        <w:pStyle w:val="3"/>
        <w:numPr>
          <w:ilvl w:val="1"/>
          <w:numId w:val="1"/>
        </w:numPr>
        <w:bidi w:val="0"/>
        <w:ind w:left="567" w:leftChars="0" w:hanging="567" w:firstLineChars="0"/>
        <w:rPr>
          <w:rFonts w:hint="default"/>
          <w:lang w:val="en-US"/>
        </w:rPr>
      </w:pPr>
      <w:bookmarkStart w:id="25" w:name="_Toc27572"/>
      <w:r>
        <w:rPr>
          <w:rFonts w:hint="eastAsia"/>
          <w:lang w:val="en-US" w:eastAsia="zh-CN"/>
        </w:rPr>
        <w:t>混淆</w:t>
      </w:r>
      <w:bookmarkEnd w:id="25"/>
    </w:p>
    <w:p w14:paraId="7BD594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本SDK已经经过了混淆，如果项目需要混淆，请将本sdk排除在外。</w:t>
      </w:r>
    </w:p>
    <w:p w14:paraId="40EFED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-keep class com.sum.wmiluo.**{*;}</w:t>
      </w:r>
    </w:p>
    <w:p w14:paraId="5D08D6D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-keep class com.wan.sdk.**{*;}</w:t>
      </w:r>
    </w:p>
    <w:p w14:paraId="5E2E7382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D3D3CD"/>
    <w:multiLevelType w:val="singleLevel"/>
    <w:tmpl w:val="9CD3D3C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0EED70CB"/>
    <w:multiLevelType w:val="multilevel"/>
    <w:tmpl w:val="0EED70C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mMDY1Nzk5MTdmZWFjOGZhMWZhODgxNTRlNWIwNGIifQ=="/>
  </w:docVars>
  <w:rsids>
    <w:rsidRoot w:val="00000000"/>
    <w:rsid w:val="01FA65AD"/>
    <w:rsid w:val="04AE503E"/>
    <w:rsid w:val="07E41366"/>
    <w:rsid w:val="0DB343F2"/>
    <w:rsid w:val="0FB81855"/>
    <w:rsid w:val="15FB06EE"/>
    <w:rsid w:val="166D4F31"/>
    <w:rsid w:val="19C92FDD"/>
    <w:rsid w:val="1A0835CE"/>
    <w:rsid w:val="1A7231EC"/>
    <w:rsid w:val="1C1778EC"/>
    <w:rsid w:val="1DFE521F"/>
    <w:rsid w:val="1EBE6C00"/>
    <w:rsid w:val="1FEB00D4"/>
    <w:rsid w:val="2063224E"/>
    <w:rsid w:val="232A43C0"/>
    <w:rsid w:val="268B5E91"/>
    <w:rsid w:val="27A961FC"/>
    <w:rsid w:val="283A50A6"/>
    <w:rsid w:val="283F446A"/>
    <w:rsid w:val="296D5D44"/>
    <w:rsid w:val="2A006F74"/>
    <w:rsid w:val="2B3973C9"/>
    <w:rsid w:val="2C232B4F"/>
    <w:rsid w:val="300C3E15"/>
    <w:rsid w:val="344E2749"/>
    <w:rsid w:val="35303AB8"/>
    <w:rsid w:val="36AC5EC2"/>
    <w:rsid w:val="374F455E"/>
    <w:rsid w:val="3ADA6734"/>
    <w:rsid w:val="3B453652"/>
    <w:rsid w:val="3E3B006D"/>
    <w:rsid w:val="3F137AA9"/>
    <w:rsid w:val="3F225F66"/>
    <w:rsid w:val="41A73354"/>
    <w:rsid w:val="44064FDF"/>
    <w:rsid w:val="454113CA"/>
    <w:rsid w:val="47C867C4"/>
    <w:rsid w:val="4B9F2B5F"/>
    <w:rsid w:val="53541A93"/>
    <w:rsid w:val="548B4647"/>
    <w:rsid w:val="54E3774F"/>
    <w:rsid w:val="572161E4"/>
    <w:rsid w:val="5BD443CB"/>
    <w:rsid w:val="5DF7296A"/>
    <w:rsid w:val="638532AA"/>
    <w:rsid w:val="6692441C"/>
    <w:rsid w:val="66AB3AC9"/>
    <w:rsid w:val="6749568B"/>
    <w:rsid w:val="696C1EC5"/>
    <w:rsid w:val="6C565A67"/>
    <w:rsid w:val="6E9215D9"/>
    <w:rsid w:val="71852264"/>
    <w:rsid w:val="73A45654"/>
    <w:rsid w:val="794322B7"/>
    <w:rsid w:val="7ADD3F05"/>
    <w:rsid w:val="7B570971"/>
    <w:rsid w:val="7ECA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 w:eastAsiaTheme="majorEastAsia"/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Theme="majorEastAsia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asciiTheme="minorAscii" w:hAnsiTheme="minorAscii" w:eastAsiaTheme="majorEastAsia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qFormat/>
    <w:uiPriority w:val="0"/>
    <w:pPr>
      <w:ind w:left="840" w:leftChars="400"/>
    </w:pPr>
  </w:style>
  <w:style w:type="paragraph" w:styleId="6">
    <w:name w:val="toc 1"/>
    <w:basedOn w:val="1"/>
    <w:next w:val="1"/>
    <w:qFormat/>
    <w:uiPriority w:val="0"/>
  </w:style>
  <w:style w:type="paragraph" w:styleId="7">
    <w:name w:val="toc 2"/>
    <w:basedOn w:val="1"/>
    <w:next w:val="1"/>
    <w:qFormat/>
    <w:uiPriority w:val="0"/>
    <w:pPr>
      <w:ind w:left="420" w:leftChars="200"/>
    </w:pPr>
  </w:style>
  <w:style w:type="paragraph" w:styleId="8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3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4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三角型"/>
      <sectRole val="1"/>
    </customSectPr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2131</Words>
  <Characters>7705</Characters>
  <Lines>0</Lines>
  <Paragraphs>0</Paragraphs>
  <TotalTime>0</TotalTime>
  <ScaleCrop>false</ScaleCrop>
  <LinksUpToDate>false</LinksUpToDate>
  <CharactersWithSpaces>8300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2020-02-13T04:02:00Z</dcterms:created>
  <dc:creator>咕咕</dc:creator>
  <cp:lastModifiedBy>刘天天</cp:lastModifiedBy>
  <dcterms:modified xsi:type="dcterms:W3CDTF">2026-07-07T01:25:14Z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ICV">
    <vt:lpwstr>794C6FEF8FEC4C6CA5F89EA0C75F1447</vt:lpwstr>
  </property>
  <property fmtid="{D5CDD505-2E9C-101B-9397-08002B2CF9AE}" pid="4" name="KSOTemplateDocerSaveRecord">
    <vt:lpwstr>eyJoZGlkIjoiNWNjMGJhMjViNWYyYzU1NjE4ODc1YWNlMTI0ODlmN2YiLCJ1c2VySWQiOiIxNDU5NTMxMzA5In0=</vt:lpwstr>
  </property>
</Properties>
</file>